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CC" w:rsidRDefault="00F206CC" w:rsidP="00D07F3B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D07F3B" w:rsidRPr="008629AB" w:rsidRDefault="00065F13" w:rsidP="00D07F3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Cs w:val="24"/>
          <w:vertAlign w:val="superscript"/>
        </w:rPr>
      </w:pPr>
      <w:r w:rsidRPr="00065F13">
        <w:rPr>
          <w:rFonts w:ascii="Times New Roman" w:hAnsi="Times New Roman" w:cs="Times New Roman"/>
          <w:szCs w:val="24"/>
        </w:rPr>
        <w:object w:dxaOrig="14400" w:dyaOrig="18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in;height:900pt" o:ole="">
            <v:imagedata r:id="rId7" o:title=""/>
          </v:shape>
          <o:OLEObject Type="Embed" ProgID="Acrobat.Document.DC" ShapeID="_x0000_i1025" DrawAspect="Content" ObjectID="_1838358630" r:id="rId8"/>
        </w:object>
      </w:r>
      <w:r w:rsidR="00D07F3B" w:rsidRPr="008629AB">
        <w:rPr>
          <w:rFonts w:ascii="Times New Roman" w:hAnsi="Times New Roman" w:cs="Times New Roman"/>
          <w:szCs w:val="24"/>
        </w:rPr>
        <w:t>Муниципальное бюджетное дошкольное образовательное учреждение «</w:t>
      </w:r>
      <w:r w:rsidR="00D07F3B" w:rsidRPr="008629AB">
        <w:rPr>
          <w:rFonts w:ascii="Times New Roman" w:hAnsi="Times New Roman" w:cs="Times New Roman"/>
          <w:i/>
          <w:szCs w:val="24"/>
        </w:rPr>
        <w:t>МБДОУ Детский сад </w:t>
      </w:r>
      <w:r w:rsidR="00D07F3B">
        <w:rPr>
          <w:rFonts w:ascii="Times New Roman" w:hAnsi="Times New Roman" w:cs="Times New Roman"/>
          <w:i/>
          <w:szCs w:val="24"/>
        </w:rPr>
        <w:t>«Берёзка»</w:t>
      </w:r>
      <w:r w:rsidR="00D07F3B" w:rsidRPr="008629AB">
        <w:rPr>
          <w:rFonts w:ascii="Times New Roman" w:hAnsi="Times New Roman" w:cs="Times New Roman"/>
          <w:szCs w:val="24"/>
        </w:rPr>
        <w:t xml:space="preserve">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</w:t>
      </w:r>
      <w:r w:rsidR="00D07F3B">
        <w:rPr>
          <w:rFonts w:ascii="Times New Roman" w:hAnsi="Times New Roman" w:cs="Times New Roman"/>
          <w:szCs w:val="24"/>
        </w:rPr>
        <w:t xml:space="preserve">. Проектная наполняемость на 205 </w:t>
      </w:r>
      <w:r w:rsidR="00D07F3B" w:rsidRPr="008629AB">
        <w:rPr>
          <w:rFonts w:ascii="Times New Roman" w:hAnsi="Times New Roman" w:cs="Times New Roman"/>
          <w:szCs w:val="24"/>
        </w:rPr>
        <w:t xml:space="preserve"> мест. Общая площадь здания </w:t>
      </w:r>
      <w:r w:rsidR="00D07F3B">
        <w:rPr>
          <w:rFonts w:ascii="Times New Roman" w:hAnsi="Times New Roman" w:cs="Times New Roman"/>
          <w:szCs w:val="24"/>
        </w:rPr>
        <w:t xml:space="preserve">1606,3 </w:t>
      </w:r>
      <w:r w:rsidR="00D07F3B" w:rsidRPr="008629AB">
        <w:rPr>
          <w:rFonts w:ascii="Times New Roman" w:hAnsi="Times New Roman" w:cs="Times New Roman"/>
          <w:szCs w:val="24"/>
        </w:rPr>
        <w:t>кв. </w:t>
      </w:r>
      <w:r w:rsidR="00D07F3B">
        <w:rPr>
          <w:rFonts w:ascii="Times New Roman" w:hAnsi="Times New Roman" w:cs="Times New Roman"/>
          <w:szCs w:val="24"/>
        </w:rPr>
        <w:t>м.</w:t>
      </w:r>
    </w:p>
    <w:p w:rsidR="00D07F3B" w:rsidRPr="008629AB" w:rsidRDefault="00D07F3B" w:rsidP="00D07F3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D07F3B" w:rsidRPr="006A64E4" w:rsidRDefault="00D07F3B" w:rsidP="00D07F3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D07F3B" w:rsidRPr="008629AB" w:rsidRDefault="006A64E4" w:rsidP="00D07F3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Режим работы ДОУ: р</w:t>
      </w:r>
      <w:r w:rsidR="00D07F3B" w:rsidRPr="008629AB">
        <w:rPr>
          <w:rFonts w:ascii="Times New Roman" w:hAnsi="Times New Roman" w:cs="Times New Roman"/>
          <w:szCs w:val="24"/>
        </w:rPr>
        <w:t>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:rsidR="009C29CF" w:rsidRDefault="009C29CF" w:rsidP="00D07F3B">
      <w:pPr>
        <w:widowControl w:val="0"/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Cs w:val="24"/>
        </w:rPr>
      </w:pPr>
    </w:p>
    <w:p w:rsidR="00587326" w:rsidRPr="00EA7C53" w:rsidRDefault="00587326" w:rsidP="00587326">
      <w:pPr>
        <w:spacing w:before="282"/>
        <w:ind w:left="147"/>
        <w:jc w:val="center"/>
        <w:rPr>
          <w:rFonts w:ascii="Times New Roman" w:hAnsi="Times New Roman" w:cs="Times New Roman"/>
          <w:b/>
          <w:szCs w:val="24"/>
        </w:rPr>
      </w:pPr>
      <w:r w:rsidRPr="00EA7C53">
        <w:rPr>
          <w:rFonts w:ascii="Times New Roman" w:hAnsi="Times New Roman" w:cs="Times New Roman"/>
          <w:b/>
          <w:szCs w:val="24"/>
        </w:rPr>
        <w:t>Аналитическая</w:t>
      </w:r>
      <w:r w:rsidRPr="00EA7C53">
        <w:rPr>
          <w:rFonts w:ascii="Times New Roman" w:hAnsi="Times New Roman" w:cs="Times New Roman"/>
          <w:b/>
          <w:spacing w:val="-8"/>
          <w:szCs w:val="24"/>
        </w:rPr>
        <w:t xml:space="preserve"> </w:t>
      </w:r>
      <w:r w:rsidRPr="00EA7C53">
        <w:rPr>
          <w:rFonts w:ascii="Times New Roman" w:hAnsi="Times New Roman" w:cs="Times New Roman"/>
          <w:b/>
          <w:spacing w:val="-2"/>
          <w:szCs w:val="24"/>
        </w:rPr>
        <w:t>часть.</w:t>
      </w:r>
    </w:p>
    <w:p w:rsidR="00587326" w:rsidRPr="00900AD6" w:rsidRDefault="00587326" w:rsidP="00587326">
      <w:pPr>
        <w:numPr>
          <w:ilvl w:val="0"/>
          <w:numId w:val="4"/>
        </w:numPr>
        <w:tabs>
          <w:tab w:val="left" w:pos="2464"/>
        </w:tabs>
        <w:spacing w:after="0" w:line="240" w:lineRule="auto"/>
        <w:ind w:left="2464" w:hanging="364"/>
        <w:rPr>
          <w:rFonts w:ascii="Times New Roman" w:eastAsia="Times" w:hAnsi="Times New Roman" w:cs="Times New Roman"/>
          <w:b/>
          <w:bCs/>
          <w:szCs w:val="24"/>
        </w:rPr>
      </w:pPr>
      <w:r w:rsidRPr="00900AD6">
        <w:rPr>
          <w:rFonts w:ascii="Times New Roman" w:hAnsi="Times New Roman" w:cs="Times New Roman"/>
          <w:b/>
          <w:bCs/>
          <w:szCs w:val="24"/>
        </w:rPr>
        <w:t>Оценка образовательной деятельности</w:t>
      </w:r>
      <w:r w:rsidRPr="00900AD6">
        <w:rPr>
          <w:rFonts w:ascii="Times New Roman" w:eastAsia="Times" w:hAnsi="Times New Roman" w:cs="Times New Roman"/>
          <w:b/>
          <w:bCs/>
          <w:szCs w:val="24"/>
        </w:rPr>
        <w:t>,</w:t>
      </w:r>
      <w:r w:rsidRPr="00900AD6">
        <w:rPr>
          <w:rFonts w:ascii="Times New Roman" w:hAnsi="Times New Roman" w:cs="Times New Roman"/>
          <w:b/>
          <w:bCs/>
          <w:szCs w:val="24"/>
        </w:rPr>
        <w:t xml:space="preserve"> ее организации</w:t>
      </w:r>
    </w:p>
    <w:p w:rsidR="00587326" w:rsidRPr="00872754" w:rsidRDefault="00587326" w:rsidP="00587326">
      <w:pPr>
        <w:pStyle w:val="a6"/>
        <w:spacing w:before="37" w:line="278" w:lineRule="auto"/>
        <w:ind w:left="0" w:right="565"/>
      </w:pPr>
      <w:r w:rsidRPr="00872754">
        <w:t>Образовательная деятельность в МБДОУ «Детский сад «</w:t>
      </w:r>
      <w:r>
        <w:t>Берёзка</w:t>
      </w:r>
      <w:r w:rsidRPr="00872754">
        <w:t>» регламентирована следующими нормативными документами:</w:t>
      </w:r>
    </w:p>
    <w:p w:rsidR="00587326" w:rsidRPr="00872754" w:rsidRDefault="00587326" w:rsidP="00587326">
      <w:pPr>
        <w:pStyle w:val="a8"/>
        <w:numPr>
          <w:ilvl w:val="0"/>
          <w:numId w:val="5"/>
        </w:numPr>
        <w:tabs>
          <w:tab w:val="left" w:pos="1190"/>
        </w:tabs>
        <w:spacing w:line="276" w:lineRule="auto"/>
        <w:ind w:right="568" w:firstLine="0"/>
        <w:jc w:val="both"/>
        <w:rPr>
          <w:sz w:val="24"/>
          <w:szCs w:val="24"/>
        </w:rPr>
      </w:pPr>
      <w:r w:rsidRPr="00872754">
        <w:rPr>
          <w:sz w:val="24"/>
          <w:szCs w:val="24"/>
        </w:rPr>
        <w:t>Федеральным</w:t>
      </w:r>
      <w:r w:rsidRPr="00872754">
        <w:rPr>
          <w:spacing w:val="-2"/>
          <w:sz w:val="24"/>
          <w:szCs w:val="24"/>
        </w:rPr>
        <w:t xml:space="preserve"> </w:t>
      </w:r>
      <w:r w:rsidRPr="00872754">
        <w:rPr>
          <w:sz w:val="24"/>
          <w:szCs w:val="24"/>
        </w:rPr>
        <w:t>законом</w:t>
      </w:r>
      <w:r w:rsidRPr="00872754">
        <w:rPr>
          <w:spacing w:val="-2"/>
          <w:sz w:val="24"/>
          <w:szCs w:val="24"/>
        </w:rPr>
        <w:t xml:space="preserve"> </w:t>
      </w:r>
      <w:r w:rsidRPr="00872754">
        <w:rPr>
          <w:sz w:val="24"/>
          <w:szCs w:val="24"/>
        </w:rPr>
        <w:t>от 24</w:t>
      </w:r>
      <w:r w:rsidRPr="00872754">
        <w:rPr>
          <w:spacing w:val="-2"/>
          <w:sz w:val="24"/>
          <w:szCs w:val="24"/>
        </w:rPr>
        <w:t xml:space="preserve"> </w:t>
      </w:r>
      <w:r w:rsidRPr="00872754">
        <w:rPr>
          <w:sz w:val="24"/>
          <w:szCs w:val="24"/>
        </w:rPr>
        <w:t>сентября</w:t>
      </w:r>
      <w:r w:rsidRPr="00872754">
        <w:rPr>
          <w:spacing w:val="-1"/>
          <w:sz w:val="24"/>
          <w:szCs w:val="24"/>
        </w:rPr>
        <w:t xml:space="preserve"> </w:t>
      </w:r>
      <w:r w:rsidRPr="00872754">
        <w:rPr>
          <w:sz w:val="24"/>
          <w:szCs w:val="24"/>
        </w:rPr>
        <w:t>2022</w:t>
      </w:r>
      <w:r w:rsidRPr="00872754">
        <w:rPr>
          <w:spacing w:val="-2"/>
          <w:sz w:val="24"/>
          <w:szCs w:val="24"/>
        </w:rPr>
        <w:t xml:space="preserve"> </w:t>
      </w:r>
      <w:r w:rsidRPr="00872754">
        <w:rPr>
          <w:sz w:val="24"/>
          <w:szCs w:val="24"/>
        </w:rPr>
        <w:t>г.</w:t>
      </w:r>
      <w:r w:rsidRPr="00872754">
        <w:rPr>
          <w:spacing w:val="-2"/>
          <w:sz w:val="24"/>
          <w:szCs w:val="24"/>
        </w:rPr>
        <w:t xml:space="preserve"> </w:t>
      </w:r>
      <w:r w:rsidRPr="00872754">
        <w:rPr>
          <w:sz w:val="24"/>
          <w:szCs w:val="24"/>
        </w:rPr>
        <w:t>№</w:t>
      </w:r>
      <w:r w:rsidRPr="00872754">
        <w:rPr>
          <w:spacing w:val="-2"/>
          <w:sz w:val="24"/>
          <w:szCs w:val="24"/>
        </w:rPr>
        <w:t xml:space="preserve"> </w:t>
      </w:r>
      <w:r w:rsidRPr="00872754">
        <w:rPr>
          <w:sz w:val="24"/>
          <w:szCs w:val="24"/>
        </w:rPr>
        <w:t>371-ФЗ «О</w:t>
      </w:r>
      <w:r w:rsidRPr="00872754">
        <w:rPr>
          <w:spacing w:val="-2"/>
          <w:sz w:val="24"/>
          <w:szCs w:val="24"/>
        </w:rPr>
        <w:t xml:space="preserve"> </w:t>
      </w:r>
      <w:r w:rsidRPr="00872754">
        <w:rPr>
          <w:sz w:val="24"/>
          <w:szCs w:val="24"/>
        </w:rPr>
        <w:t>внесении</w:t>
      </w:r>
      <w:r w:rsidRPr="00872754">
        <w:rPr>
          <w:spacing w:val="-1"/>
          <w:sz w:val="24"/>
          <w:szCs w:val="24"/>
        </w:rPr>
        <w:t xml:space="preserve"> </w:t>
      </w:r>
      <w:r w:rsidRPr="00872754">
        <w:rPr>
          <w:sz w:val="24"/>
          <w:szCs w:val="24"/>
        </w:rPr>
        <w:t>изменений</w:t>
      </w:r>
      <w:r w:rsidRPr="00872754">
        <w:rPr>
          <w:spacing w:val="-1"/>
          <w:sz w:val="24"/>
          <w:szCs w:val="24"/>
        </w:rPr>
        <w:t xml:space="preserve"> </w:t>
      </w:r>
      <w:r w:rsidRPr="00872754">
        <w:rPr>
          <w:sz w:val="24"/>
          <w:szCs w:val="24"/>
        </w:rPr>
        <w:t>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587326" w:rsidRPr="00872754" w:rsidRDefault="00587326" w:rsidP="00587326">
      <w:pPr>
        <w:pStyle w:val="a8"/>
        <w:numPr>
          <w:ilvl w:val="0"/>
          <w:numId w:val="5"/>
        </w:numPr>
        <w:tabs>
          <w:tab w:val="left" w:pos="1336"/>
        </w:tabs>
        <w:spacing w:line="276" w:lineRule="auto"/>
        <w:ind w:right="568" w:firstLine="0"/>
        <w:jc w:val="both"/>
        <w:rPr>
          <w:sz w:val="24"/>
          <w:szCs w:val="24"/>
        </w:rPr>
      </w:pPr>
      <w:r w:rsidRPr="00872754">
        <w:rPr>
          <w:sz w:val="24"/>
          <w:szCs w:val="24"/>
        </w:rPr>
        <w:t>ФГОС ДО в редакции приказа Министерства Просвещения Российской Федерации от 8 ноября 2022 г. № 955;</w:t>
      </w:r>
    </w:p>
    <w:p w:rsidR="00587326" w:rsidRPr="00872754" w:rsidRDefault="00587326" w:rsidP="00587326">
      <w:pPr>
        <w:pStyle w:val="a8"/>
        <w:numPr>
          <w:ilvl w:val="0"/>
          <w:numId w:val="5"/>
        </w:numPr>
        <w:tabs>
          <w:tab w:val="left" w:pos="1199"/>
        </w:tabs>
        <w:spacing w:line="276" w:lineRule="auto"/>
        <w:ind w:right="566" w:firstLine="0"/>
        <w:jc w:val="both"/>
        <w:rPr>
          <w:sz w:val="24"/>
          <w:szCs w:val="24"/>
        </w:rPr>
      </w:pPr>
      <w:r w:rsidRPr="00872754">
        <w:rPr>
          <w:sz w:val="24"/>
          <w:szCs w:val="24"/>
        </w:rPr>
        <w:t>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образования»;</w:t>
      </w:r>
    </w:p>
    <w:p w:rsidR="00587326" w:rsidRPr="00872754" w:rsidRDefault="00587326" w:rsidP="00587326">
      <w:pPr>
        <w:pStyle w:val="a8"/>
        <w:numPr>
          <w:ilvl w:val="0"/>
          <w:numId w:val="5"/>
        </w:numPr>
        <w:tabs>
          <w:tab w:val="left" w:pos="1199"/>
        </w:tabs>
        <w:spacing w:line="276" w:lineRule="auto"/>
        <w:ind w:right="565" w:firstLine="0"/>
        <w:jc w:val="both"/>
        <w:rPr>
          <w:sz w:val="24"/>
          <w:szCs w:val="24"/>
        </w:rPr>
      </w:pPr>
      <w:r w:rsidRPr="00872754">
        <w:rPr>
          <w:sz w:val="24"/>
          <w:szCs w:val="24"/>
        </w:rPr>
        <w:t>Приказом Министерства Просвещения Российской Федерации от 22 ноября 2022 г.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 w:rsidR="00587326" w:rsidRPr="00872754" w:rsidRDefault="00587326" w:rsidP="00587326">
      <w:pPr>
        <w:pStyle w:val="a8"/>
        <w:numPr>
          <w:ilvl w:val="0"/>
          <w:numId w:val="5"/>
        </w:numPr>
        <w:tabs>
          <w:tab w:val="left" w:pos="1326"/>
        </w:tabs>
        <w:spacing w:line="276" w:lineRule="auto"/>
        <w:ind w:right="563" w:firstLine="0"/>
        <w:jc w:val="both"/>
        <w:rPr>
          <w:sz w:val="24"/>
          <w:szCs w:val="24"/>
        </w:rPr>
      </w:pPr>
      <w:r w:rsidRPr="00872754">
        <w:rPr>
          <w:sz w:val="24"/>
          <w:szCs w:val="24"/>
        </w:rPr>
        <w:t>СП</w:t>
      </w:r>
      <w:r w:rsidRPr="00872754">
        <w:rPr>
          <w:spacing w:val="-4"/>
          <w:sz w:val="24"/>
          <w:szCs w:val="24"/>
        </w:rPr>
        <w:t xml:space="preserve"> </w:t>
      </w:r>
      <w:r w:rsidRPr="00872754">
        <w:rPr>
          <w:sz w:val="24"/>
          <w:szCs w:val="24"/>
        </w:rPr>
        <w:t>2.4.3648-20</w:t>
      </w:r>
      <w:r w:rsidRPr="00872754">
        <w:rPr>
          <w:spacing w:val="40"/>
          <w:sz w:val="24"/>
          <w:szCs w:val="24"/>
        </w:rPr>
        <w:t xml:space="preserve"> </w:t>
      </w:r>
      <w:r w:rsidRPr="00872754">
        <w:rPr>
          <w:sz w:val="24"/>
          <w:szCs w:val="24"/>
        </w:rPr>
        <w:t>«Санитарно-эпидемиологические</w:t>
      </w:r>
      <w:r w:rsidRPr="00872754">
        <w:rPr>
          <w:spacing w:val="40"/>
          <w:sz w:val="24"/>
          <w:szCs w:val="24"/>
        </w:rPr>
        <w:t xml:space="preserve"> </w:t>
      </w:r>
      <w:r w:rsidRPr="00872754">
        <w:rPr>
          <w:sz w:val="24"/>
          <w:szCs w:val="24"/>
        </w:rPr>
        <w:t>требования</w:t>
      </w:r>
      <w:r w:rsidRPr="00872754">
        <w:rPr>
          <w:spacing w:val="40"/>
          <w:sz w:val="24"/>
          <w:szCs w:val="24"/>
        </w:rPr>
        <w:t xml:space="preserve"> </w:t>
      </w:r>
      <w:r w:rsidRPr="00872754">
        <w:rPr>
          <w:sz w:val="24"/>
          <w:szCs w:val="24"/>
        </w:rPr>
        <w:t>к</w:t>
      </w:r>
      <w:r w:rsidRPr="00872754">
        <w:rPr>
          <w:spacing w:val="-3"/>
          <w:sz w:val="24"/>
          <w:szCs w:val="24"/>
        </w:rPr>
        <w:t xml:space="preserve"> </w:t>
      </w:r>
      <w:r w:rsidRPr="00872754">
        <w:rPr>
          <w:sz w:val="24"/>
          <w:szCs w:val="24"/>
        </w:rPr>
        <w:t>организациям воспитания и обучения, отдыха и оздоровления детей и молодежи»;</w:t>
      </w:r>
    </w:p>
    <w:p w:rsidR="00587326" w:rsidRPr="00872754" w:rsidRDefault="00587326" w:rsidP="00587326">
      <w:pPr>
        <w:pStyle w:val="a8"/>
        <w:numPr>
          <w:ilvl w:val="0"/>
          <w:numId w:val="5"/>
        </w:numPr>
        <w:tabs>
          <w:tab w:val="left" w:pos="1247"/>
        </w:tabs>
        <w:spacing w:line="276" w:lineRule="auto"/>
        <w:ind w:right="567" w:firstLine="0"/>
        <w:jc w:val="both"/>
        <w:rPr>
          <w:sz w:val="24"/>
          <w:szCs w:val="24"/>
        </w:rPr>
      </w:pPr>
      <w:r w:rsidRPr="00872754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587326" w:rsidRDefault="00587326" w:rsidP="00587326">
      <w:pPr>
        <w:pStyle w:val="a6"/>
        <w:spacing w:line="276" w:lineRule="auto"/>
        <w:ind w:left="0" w:right="566"/>
      </w:pPr>
      <w:r>
        <w:t xml:space="preserve">        Содержание образовательной деятельности в дошкольном учреждении определяется Образовательной программой дошкольного образования (ОП ДО) МБДОУ «Детский сад </w:t>
      </w:r>
      <w:proofErr w:type="gramStart"/>
      <w:r>
        <w:t>«Берёзка»</w:t>
      </w:r>
      <w:proofErr w:type="gramEnd"/>
      <w:r>
        <w:t xml:space="preserve"> состоящей из 2 частей: обязательной и вариативной части, формируемой участниками образовательных отношений. Обязательная часть ОП ДО составлена на основе ФОП ДО, которая разработана в соответствии с требованиями ФГОС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587326" w:rsidRDefault="00587326" w:rsidP="0058732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BC036C">
        <w:rPr>
          <w:rFonts w:ascii="Times New Roman" w:hAnsi="Times New Roman" w:cs="Times New Roman"/>
          <w:szCs w:val="24"/>
        </w:rPr>
        <w:t>В МБДОУ</w:t>
      </w:r>
      <w:r w:rsidRPr="00BC036C">
        <w:rPr>
          <w:rFonts w:ascii="Times New Roman" w:hAnsi="Times New Roman" w:cs="Times New Roman"/>
          <w:spacing w:val="40"/>
          <w:szCs w:val="24"/>
        </w:rPr>
        <w:t xml:space="preserve"> </w:t>
      </w:r>
      <w:r w:rsidR="00BF1850">
        <w:rPr>
          <w:rFonts w:ascii="Times New Roman" w:hAnsi="Times New Roman" w:cs="Times New Roman"/>
          <w:szCs w:val="24"/>
        </w:rPr>
        <w:t>«Детский сад «Берёзка</w:t>
      </w:r>
      <w:r>
        <w:rPr>
          <w:rFonts w:ascii="Times New Roman" w:hAnsi="Times New Roman" w:cs="Times New Roman"/>
          <w:szCs w:val="24"/>
        </w:rPr>
        <w:t>»</w:t>
      </w:r>
      <w:r w:rsidRPr="00BC036C">
        <w:rPr>
          <w:rFonts w:ascii="Times New Roman" w:hAnsi="Times New Roman" w:cs="Times New Roman"/>
          <w:spacing w:val="40"/>
          <w:szCs w:val="24"/>
        </w:rPr>
        <w:t xml:space="preserve"> </w:t>
      </w:r>
      <w:r w:rsidRPr="00BC036C">
        <w:rPr>
          <w:rFonts w:ascii="Times New Roman" w:hAnsi="Times New Roman" w:cs="Times New Roman"/>
          <w:szCs w:val="24"/>
        </w:rPr>
        <w:t xml:space="preserve">реализуется образовательная программа «От рождения до школы» (Н.Е. </w:t>
      </w:r>
      <w:proofErr w:type="spellStart"/>
      <w:r w:rsidRPr="00BC036C">
        <w:rPr>
          <w:rFonts w:ascii="Times New Roman" w:hAnsi="Times New Roman" w:cs="Times New Roman"/>
          <w:szCs w:val="24"/>
        </w:rPr>
        <w:t>Веракса</w:t>
      </w:r>
      <w:proofErr w:type="spellEnd"/>
      <w:r w:rsidRPr="00BC036C">
        <w:rPr>
          <w:rFonts w:ascii="Times New Roman" w:hAnsi="Times New Roman" w:cs="Times New Roman"/>
          <w:szCs w:val="24"/>
        </w:rPr>
        <w:t>, Т.С. Комарова, М.А. Васильева).</w:t>
      </w:r>
    </w:p>
    <w:p w:rsidR="00587326" w:rsidRDefault="00587326" w:rsidP="0058732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BC036C">
        <w:rPr>
          <w:rFonts w:ascii="Times New Roman" w:hAnsi="Times New Roman" w:cs="Times New Roman"/>
          <w:szCs w:val="24"/>
        </w:rPr>
        <w:t xml:space="preserve">Детский сад посещают </w:t>
      </w:r>
      <w:r w:rsidR="00E9334F">
        <w:rPr>
          <w:rFonts w:ascii="Times New Roman" w:hAnsi="Times New Roman" w:cs="Times New Roman"/>
          <w:szCs w:val="24"/>
        </w:rPr>
        <w:t>130</w:t>
      </w:r>
      <w:r w:rsidRPr="00BC036C">
        <w:rPr>
          <w:rFonts w:ascii="Times New Roman" w:hAnsi="Times New Roman" w:cs="Times New Roman"/>
          <w:szCs w:val="24"/>
        </w:rPr>
        <w:t xml:space="preserve"> воспитанников в возрасте от 2 до 7 ле</w:t>
      </w:r>
      <w:r w:rsidR="00E9334F">
        <w:rPr>
          <w:rFonts w:ascii="Times New Roman" w:hAnsi="Times New Roman" w:cs="Times New Roman"/>
          <w:szCs w:val="24"/>
        </w:rPr>
        <w:t>т. В Детском саду сформировано 9</w:t>
      </w:r>
      <w:r w:rsidRPr="00BC036C">
        <w:rPr>
          <w:rFonts w:ascii="Times New Roman" w:hAnsi="Times New Roman" w:cs="Times New Roman"/>
          <w:szCs w:val="24"/>
        </w:rPr>
        <w:t xml:space="preserve"> групп общеразвивающей направленности. Из них:</w:t>
      </w:r>
    </w:p>
    <w:p w:rsidR="00587326" w:rsidRPr="00AA318F" w:rsidRDefault="00587326" w:rsidP="00587326">
      <w:pPr>
        <w:pStyle w:val="a8"/>
        <w:numPr>
          <w:ilvl w:val="0"/>
          <w:numId w:val="7"/>
        </w:num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Ясли </w:t>
      </w:r>
      <w:r w:rsidR="00E9334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9334F">
        <w:rPr>
          <w:sz w:val="24"/>
          <w:szCs w:val="24"/>
        </w:rPr>
        <w:t>11 детей</w:t>
      </w:r>
    </w:p>
    <w:p w:rsidR="00587326" w:rsidRPr="00E9334F" w:rsidRDefault="00E9334F" w:rsidP="00587326">
      <w:pPr>
        <w:numPr>
          <w:ilvl w:val="0"/>
          <w:numId w:val="6"/>
        </w:numPr>
        <w:spacing w:after="0" w:line="240" w:lineRule="auto"/>
        <w:ind w:left="27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 младшая  группа  — 16 детей</w:t>
      </w:r>
      <w:r w:rsidR="00587326" w:rsidRPr="00E9334F">
        <w:rPr>
          <w:rFonts w:ascii="Times New Roman" w:hAnsi="Times New Roman" w:cs="Times New Roman"/>
          <w:szCs w:val="24"/>
        </w:rPr>
        <w:t>;</w:t>
      </w:r>
    </w:p>
    <w:p w:rsidR="00587326" w:rsidRPr="00E9334F" w:rsidRDefault="00E9334F" w:rsidP="00587326">
      <w:pPr>
        <w:numPr>
          <w:ilvl w:val="0"/>
          <w:numId w:val="6"/>
        </w:numPr>
        <w:spacing w:after="0" w:line="240" w:lineRule="auto"/>
        <w:ind w:left="27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Вторая младшая группа </w:t>
      </w:r>
      <w:r w:rsidR="00587326" w:rsidRPr="00E9334F">
        <w:rPr>
          <w:rFonts w:ascii="Times New Roman" w:hAnsi="Times New Roman" w:cs="Times New Roman"/>
          <w:szCs w:val="24"/>
        </w:rPr>
        <w:t xml:space="preserve"> — </w:t>
      </w:r>
      <w:r>
        <w:rPr>
          <w:rFonts w:ascii="Times New Roman" w:hAnsi="Times New Roman" w:cs="Times New Roman"/>
          <w:szCs w:val="24"/>
        </w:rPr>
        <w:t>19</w:t>
      </w:r>
      <w:r w:rsidR="00587326" w:rsidRPr="00E9334F">
        <w:rPr>
          <w:rFonts w:ascii="Times New Roman" w:hAnsi="Times New Roman" w:cs="Times New Roman"/>
          <w:szCs w:val="24"/>
        </w:rPr>
        <w:t> детей;</w:t>
      </w:r>
    </w:p>
    <w:p w:rsidR="00587326" w:rsidRPr="00E9334F" w:rsidRDefault="00E9334F" w:rsidP="00587326">
      <w:pPr>
        <w:numPr>
          <w:ilvl w:val="0"/>
          <w:numId w:val="6"/>
        </w:numPr>
        <w:spacing w:after="0" w:line="240" w:lineRule="auto"/>
        <w:ind w:left="27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 средних группы   — 23 ребенка</w:t>
      </w:r>
      <w:r w:rsidR="00587326" w:rsidRPr="00E9334F">
        <w:rPr>
          <w:rFonts w:ascii="Times New Roman" w:hAnsi="Times New Roman" w:cs="Times New Roman"/>
          <w:szCs w:val="24"/>
        </w:rPr>
        <w:t>;</w:t>
      </w:r>
    </w:p>
    <w:p w:rsidR="00E9334F" w:rsidRDefault="00E9334F" w:rsidP="00587326">
      <w:pPr>
        <w:numPr>
          <w:ilvl w:val="0"/>
          <w:numId w:val="6"/>
        </w:numPr>
        <w:spacing w:after="0" w:line="240" w:lineRule="auto"/>
        <w:ind w:left="27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2 старших группы – 32 ребенка</w:t>
      </w:r>
    </w:p>
    <w:p w:rsidR="00587326" w:rsidRDefault="00E9334F" w:rsidP="00587326">
      <w:pPr>
        <w:numPr>
          <w:ilvl w:val="0"/>
          <w:numId w:val="6"/>
        </w:numPr>
        <w:spacing w:after="0" w:line="240" w:lineRule="auto"/>
        <w:ind w:left="270"/>
        <w:rPr>
          <w:rFonts w:ascii="Times New Roman" w:hAnsi="Times New Roman" w:cs="Times New Roman"/>
          <w:szCs w:val="24"/>
        </w:rPr>
      </w:pPr>
      <w:r w:rsidRPr="00B3647B">
        <w:rPr>
          <w:rFonts w:ascii="Times New Roman" w:hAnsi="Times New Roman" w:cs="Times New Roman"/>
          <w:szCs w:val="24"/>
        </w:rPr>
        <w:t>2</w:t>
      </w:r>
      <w:r w:rsidR="00587326" w:rsidRPr="00B3647B">
        <w:rPr>
          <w:rFonts w:ascii="Times New Roman" w:hAnsi="Times New Roman" w:cs="Times New Roman"/>
          <w:szCs w:val="24"/>
        </w:rPr>
        <w:t xml:space="preserve"> подготовительная к школе </w:t>
      </w:r>
      <w:proofErr w:type="gramStart"/>
      <w:r w:rsidR="00587326" w:rsidRPr="00B3647B">
        <w:rPr>
          <w:rFonts w:ascii="Times New Roman" w:hAnsi="Times New Roman" w:cs="Times New Roman"/>
          <w:szCs w:val="24"/>
        </w:rPr>
        <w:t>групп</w:t>
      </w:r>
      <w:r w:rsidRPr="00B3647B">
        <w:rPr>
          <w:rFonts w:ascii="Times New Roman" w:hAnsi="Times New Roman" w:cs="Times New Roman"/>
          <w:szCs w:val="24"/>
        </w:rPr>
        <w:t>ы  —</w:t>
      </w:r>
      <w:proofErr w:type="gramEnd"/>
      <w:r w:rsidRPr="00B3647B">
        <w:rPr>
          <w:rFonts w:ascii="Times New Roman" w:hAnsi="Times New Roman" w:cs="Times New Roman"/>
          <w:szCs w:val="24"/>
        </w:rPr>
        <w:t xml:space="preserve"> 30</w:t>
      </w:r>
      <w:r w:rsidR="00B3647B" w:rsidRPr="00B3647B">
        <w:rPr>
          <w:rFonts w:ascii="Times New Roman" w:hAnsi="Times New Roman" w:cs="Times New Roman"/>
          <w:szCs w:val="24"/>
        </w:rPr>
        <w:t xml:space="preserve"> </w:t>
      </w:r>
      <w:r w:rsidR="00587326" w:rsidRPr="00B3647B">
        <w:rPr>
          <w:rFonts w:ascii="Times New Roman" w:hAnsi="Times New Roman" w:cs="Times New Roman"/>
          <w:szCs w:val="24"/>
        </w:rPr>
        <w:t> детей.</w:t>
      </w:r>
    </w:p>
    <w:p w:rsidR="007B1563" w:rsidRDefault="007B1563" w:rsidP="007B1563">
      <w:pPr>
        <w:spacing w:after="0" w:line="240" w:lineRule="auto"/>
        <w:ind w:left="270"/>
        <w:rPr>
          <w:rFonts w:ascii="Times New Roman" w:hAnsi="Times New Roman" w:cs="Times New Roman"/>
          <w:szCs w:val="24"/>
        </w:rPr>
      </w:pPr>
    </w:p>
    <w:p w:rsidR="007B1563" w:rsidRPr="007B1563" w:rsidRDefault="007B1563" w:rsidP="007B15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Cs w:val="24"/>
          <w:lang w:eastAsia="ru-RU"/>
        </w:rPr>
      </w:pPr>
      <w:r w:rsidRPr="007B1563">
        <w:rPr>
          <w:rFonts w:ascii="Times New Roman" w:hAnsi="Times New Roman" w:cs="Times New Roman"/>
          <w:b/>
          <w:bCs/>
          <w:szCs w:val="24"/>
          <w:lang w:eastAsia="ru-RU"/>
        </w:rPr>
        <w:t xml:space="preserve">Воспитательная работа  </w:t>
      </w:r>
    </w:p>
    <w:p w:rsidR="007B1563" w:rsidRPr="007B1563" w:rsidRDefault="007B1563" w:rsidP="007B1563">
      <w:pPr>
        <w:spacing w:after="0" w:line="240" w:lineRule="auto"/>
        <w:ind w:right="140" w:firstLine="64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eastAsia="Times" w:hAnsi="Times New Roman" w:cs="Times New Roman"/>
          <w:szCs w:val="24"/>
          <w:lang w:eastAsia="ru-RU"/>
        </w:rPr>
        <w:tab/>
      </w:r>
      <w:r w:rsidRPr="007B1563">
        <w:rPr>
          <w:rFonts w:ascii="Times New Roman" w:hAnsi="Times New Roman" w:cs="Times New Roman"/>
          <w:szCs w:val="24"/>
          <w:lang w:eastAsia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родителей, согласно Рабочей программы воспитани</w:t>
      </w:r>
      <w:r>
        <w:rPr>
          <w:rFonts w:ascii="Times New Roman" w:hAnsi="Times New Roman" w:cs="Times New Roman"/>
          <w:szCs w:val="24"/>
          <w:lang w:eastAsia="ru-RU"/>
        </w:rPr>
        <w:t xml:space="preserve">я МБДОУ «Детский </w:t>
      </w:r>
      <w:proofErr w:type="gramStart"/>
      <w:r>
        <w:rPr>
          <w:rFonts w:ascii="Times New Roman" w:hAnsi="Times New Roman" w:cs="Times New Roman"/>
          <w:szCs w:val="24"/>
          <w:lang w:eastAsia="ru-RU"/>
        </w:rPr>
        <w:t>сад  «</w:t>
      </w:r>
      <w:proofErr w:type="gramEnd"/>
      <w:r>
        <w:rPr>
          <w:rFonts w:ascii="Times New Roman" w:hAnsi="Times New Roman" w:cs="Times New Roman"/>
          <w:szCs w:val="24"/>
          <w:lang w:eastAsia="ru-RU"/>
        </w:rPr>
        <w:t>Берёзка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», комплексно – тематического планирования на основе Федерального календарного плана воспитательной работы (ФОП ДО </w:t>
      </w:r>
      <w:r w:rsidRPr="007B1563">
        <w:rPr>
          <w:rFonts w:ascii="Times New Roman" w:hAnsi="Times New Roman" w:cs="Times New Roman"/>
          <w:spacing w:val="-2"/>
          <w:szCs w:val="24"/>
          <w:lang w:eastAsia="ru-RU"/>
        </w:rPr>
        <w:t>п.36).</w:t>
      </w:r>
    </w:p>
    <w:p w:rsidR="007B1563" w:rsidRPr="007B1563" w:rsidRDefault="007B1563" w:rsidP="007B1563">
      <w:pPr>
        <w:spacing w:after="0" w:line="240" w:lineRule="auto"/>
        <w:ind w:left="4" w:right="200" w:firstLine="704"/>
        <w:jc w:val="both"/>
        <w:rPr>
          <w:rFonts w:ascii="Times New Roman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Структура Программы воспитания включает три раздела целевой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содержательный и организационный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в каждом из них предусматривается обязательная часть и часть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формируемая участниками образовательных отношений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left="4" w:right="200" w:firstLine="704"/>
        <w:jc w:val="both"/>
        <w:rPr>
          <w:rFonts w:ascii="Times New Roman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 xml:space="preserve">Общая цель воспитания в ДОУ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личностное развитие дошкольников и создание условий для их позитивной социализации на основе базовых ценностей российского общества через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:</w:t>
      </w:r>
    </w:p>
    <w:p w:rsidR="007B1563" w:rsidRPr="007B1563" w:rsidRDefault="007B1563" w:rsidP="007B15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B1563">
        <w:rPr>
          <w:rFonts w:ascii="Times New Roman" w:hAnsi="Times New Roman" w:cs="Times New Roman"/>
          <w:szCs w:val="24"/>
        </w:rPr>
        <w:t>формирование ценностного отношения к окружающему миру</w:t>
      </w:r>
      <w:r w:rsidRPr="007B1563">
        <w:rPr>
          <w:rFonts w:ascii="Times New Roman" w:eastAsia="Times" w:hAnsi="Times New Roman" w:cs="Times New Roman"/>
          <w:szCs w:val="24"/>
        </w:rPr>
        <w:t>,</w:t>
      </w:r>
      <w:r w:rsidRPr="007B1563">
        <w:rPr>
          <w:rFonts w:ascii="Times New Roman" w:hAnsi="Times New Roman" w:cs="Times New Roman"/>
          <w:szCs w:val="24"/>
        </w:rPr>
        <w:t xml:space="preserve"> другим людям</w:t>
      </w:r>
      <w:r w:rsidRPr="007B1563">
        <w:rPr>
          <w:rFonts w:ascii="Times New Roman" w:eastAsia="Times" w:hAnsi="Times New Roman" w:cs="Times New Roman"/>
          <w:szCs w:val="24"/>
        </w:rPr>
        <w:t>,</w:t>
      </w:r>
      <w:r w:rsidRPr="007B1563">
        <w:rPr>
          <w:rFonts w:ascii="Times New Roman" w:hAnsi="Times New Roman" w:cs="Times New Roman"/>
          <w:szCs w:val="24"/>
        </w:rPr>
        <w:t xml:space="preserve"> себе</w:t>
      </w:r>
      <w:r w:rsidRPr="007B1563">
        <w:rPr>
          <w:rFonts w:ascii="Times New Roman" w:eastAsia="Times" w:hAnsi="Times New Roman" w:cs="Times New Roman"/>
          <w:szCs w:val="24"/>
        </w:rPr>
        <w:t>;</w:t>
      </w:r>
    </w:p>
    <w:p w:rsidR="007B1563" w:rsidRPr="007B1563" w:rsidRDefault="007B1563" w:rsidP="007B15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B1563">
        <w:rPr>
          <w:rFonts w:ascii="Times New Roman" w:hAnsi="Times New Roman" w:cs="Times New Roman"/>
          <w:szCs w:val="24"/>
        </w:rPr>
        <w:t>овладение первичными представлениями о базовых ценностях</w:t>
      </w:r>
      <w:r w:rsidRPr="007B1563">
        <w:rPr>
          <w:rFonts w:ascii="Times New Roman" w:eastAsia="Times" w:hAnsi="Times New Roman" w:cs="Times New Roman"/>
          <w:szCs w:val="24"/>
        </w:rPr>
        <w:t>,</w:t>
      </w:r>
      <w:r w:rsidRPr="007B1563">
        <w:rPr>
          <w:rFonts w:ascii="Times New Roman" w:hAnsi="Times New Roman" w:cs="Times New Roman"/>
          <w:szCs w:val="24"/>
        </w:rPr>
        <w:t xml:space="preserve"> а также выработанных обществом нормах и правилах поведения</w:t>
      </w:r>
      <w:r w:rsidRPr="007B1563">
        <w:rPr>
          <w:rFonts w:ascii="Times New Roman" w:eastAsia="Times" w:hAnsi="Times New Roman" w:cs="Times New Roman"/>
          <w:szCs w:val="24"/>
        </w:rPr>
        <w:t>;</w:t>
      </w:r>
    </w:p>
    <w:p w:rsidR="007B1563" w:rsidRPr="007B1563" w:rsidRDefault="007B1563" w:rsidP="007B15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B1563">
        <w:rPr>
          <w:rFonts w:ascii="Times New Roman" w:hAnsi="Times New Roman" w:cs="Times New Roman"/>
          <w:szCs w:val="24"/>
        </w:rPr>
        <w:t>приобретение первичного опыта деятельности и поведения в соответствии с базовыми национальными ценностями</w:t>
      </w:r>
      <w:r w:rsidRPr="007B1563">
        <w:rPr>
          <w:rFonts w:ascii="Times New Roman" w:eastAsia="Times" w:hAnsi="Times New Roman" w:cs="Times New Roman"/>
          <w:szCs w:val="24"/>
        </w:rPr>
        <w:t>,</w:t>
      </w:r>
      <w:r w:rsidRPr="007B1563">
        <w:rPr>
          <w:rFonts w:ascii="Times New Roman" w:hAnsi="Times New Roman" w:cs="Times New Roman"/>
          <w:szCs w:val="24"/>
        </w:rPr>
        <w:t xml:space="preserve"> нормами и правилами</w:t>
      </w:r>
      <w:r w:rsidRPr="007B1563">
        <w:rPr>
          <w:rFonts w:ascii="Times New Roman" w:eastAsia="Times" w:hAnsi="Times New Roman" w:cs="Times New Roman"/>
          <w:szCs w:val="24"/>
        </w:rPr>
        <w:t>,</w:t>
      </w:r>
      <w:r w:rsidRPr="007B1563">
        <w:rPr>
          <w:rFonts w:ascii="Times New Roman" w:hAnsi="Times New Roman" w:cs="Times New Roman"/>
          <w:szCs w:val="24"/>
        </w:rPr>
        <w:t xml:space="preserve"> принятыми в обществе</w:t>
      </w:r>
      <w:r w:rsidRPr="007B1563">
        <w:rPr>
          <w:rFonts w:ascii="Times New Roman" w:eastAsia="Times" w:hAnsi="Times New Roman" w:cs="Times New Roman"/>
          <w:szCs w:val="24"/>
        </w:rPr>
        <w:t>.</w:t>
      </w:r>
    </w:p>
    <w:p w:rsidR="007B1563" w:rsidRPr="007B1563" w:rsidRDefault="007B1563" w:rsidP="007B1563">
      <w:pPr>
        <w:spacing w:after="0" w:line="240" w:lineRule="auto"/>
        <w:ind w:right="140" w:firstLine="64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Задачи воспитания формируются для каждого возрастного периода на основе планируемых результатов достижения цели воспитания и реализуются в единстве с развивающими задачами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определенными действующими нормативными правовыми документами в сфере ДО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Задачи воспитания соответствуют основным направлениям воспитательной работы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Разработан календарный план мероприятий по реализации задач Программы воспитания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right="4" w:firstLine="644"/>
        <w:jc w:val="both"/>
        <w:rPr>
          <w:rFonts w:ascii="Times New Roman" w:eastAsia="Times" w:hAnsi="Times New Roman" w:cs="Times New Roman"/>
          <w:sz w:val="28"/>
          <w:szCs w:val="24"/>
          <w:lang w:eastAsia="ru-RU"/>
        </w:rPr>
      </w:pPr>
      <w:r w:rsidRPr="007B1563">
        <w:rPr>
          <w:rFonts w:ascii="Times New Roman" w:hAnsi="Times New Roman" w:cs="Times New Roman"/>
          <w:b/>
          <w:lang w:eastAsia="ru-RU"/>
        </w:rPr>
        <w:t>Вывешивание</w:t>
      </w:r>
      <w:r w:rsidRPr="007B1563">
        <w:rPr>
          <w:rFonts w:ascii="Times New Roman" w:hAnsi="Times New Roman" w:cs="Times New Roman"/>
          <w:b/>
          <w:spacing w:val="80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lang w:eastAsia="ru-RU"/>
        </w:rPr>
        <w:t>Государственного</w:t>
      </w:r>
      <w:r w:rsidRPr="007B1563">
        <w:rPr>
          <w:rFonts w:ascii="Times New Roman" w:hAnsi="Times New Roman" w:cs="Times New Roman"/>
          <w:b/>
          <w:spacing w:val="80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lang w:eastAsia="ru-RU"/>
        </w:rPr>
        <w:t>символа</w:t>
      </w:r>
      <w:r w:rsidRPr="007B1563">
        <w:rPr>
          <w:rFonts w:ascii="Times New Roman" w:hAnsi="Times New Roman" w:cs="Times New Roman"/>
          <w:lang w:eastAsia="ru-RU"/>
        </w:rPr>
        <w:t>.</w:t>
      </w:r>
      <w:r w:rsidRPr="007B1563">
        <w:rPr>
          <w:rFonts w:ascii="Times New Roman" w:hAnsi="Times New Roman" w:cs="Times New Roman"/>
          <w:spacing w:val="80"/>
          <w:lang w:eastAsia="ru-RU"/>
        </w:rPr>
        <w:t xml:space="preserve"> </w:t>
      </w:r>
      <w:r w:rsidRPr="007B1563">
        <w:rPr>
          <w:rFonts w:ascii="Times New Roman" w:hAnsi="Times New Roman" w:cs="Times New Roman"/>
          <w:lang w:eastAsia="ru-RU"/>
        </w:rPr>
        <w:t>В</w:t>
      </w:r>
      <w:r w:rsidRPr="007B1563">
        <w:rPr>
          <w:rFonts w:ascii="Times New Roman" w:hAnsi="Times New Roman" w:cs="Times New Roman"/>
          <w:spacing w:val="80"/>
          <w:lang w:eastAsia="ru-RU"/>
        </w:rPr>
        <w:t xml:space="preserve"> </w:t>
      </w:r>
      <w:r w:rsidRPr="007B1563">
        <w:rPr>
          <w:rFonts w:ascii="Times New Roman" w:hAnsi="Times New Roman" w:cs="Times New Roman"/>
          <w:lang w:eastAsia="ru-RU"/>
        </w:rPr>
        <w:t>2024</w:t>
      </w:r>
      <w:r w:rsidRPr="007B1563">
        <w:rPr>
          <w:rFonts w:ascii="Times New Roman" w:hAnsi="Times New Roman" w:cs="Times New Roman"/>
          <w:spacing w:val="80"/>
          <w:lang w:eastAsia="ru-RU"/>
        </w:rPr>
        <w:t xml:space="preserve"> </w:t>
      </w:r>
      <w:r w:rsidRPr="007B1563">
        <w:rPr>
          <w:rFonts w:ascii="Times New Roman" w:hAnsi="Times New Roman" w:cs="Times New Roman"/>
          <w:lang w:eastAsia="ru-RU"/>
        </w:rPr>
        <w:t>году</w:t>
      </w:r>
      <w:r w:rsidRPr="007B1563">
        <w:rPr>
          <w:rFonts w:ascii="Times New Roman" w:hAnsi="Times New Roman" w:cs="Times New Roman"/>
          <w:spacing w:val="80"/>
          <w:lang w:eastAsia="ru-RU"/>
        </w:rPr>
        <w:t xml:space="preserve"> </w:t>
      </w:r>
      <w:r w:rsidRPr="007B1563">
        <w:rPr>
          <w:rFonts w:ascii="Times New Roman" w:hAnsi="Times New Roman" w:cs="Times New Roman"/>
          <w:lang w:eastAsia="ru-RU"/>
        </w:rPr>
        <w:t>в</w:t>
      </w:r>
      <w:r w:rsidRPr="007B1563">
        <w:rPr>
          <w:rFonts w:ascii="Times New Roman" w:hAnsi="Times New Roman" w:cs="Times New Roman"/>
          <w:spacing w:val="80"/>
          <w:lang w:eastAsia="ru-RU"/>
        </w:rPr>
        <w:t xml:space="preserve"> </w:t>
      </w:r>
      <w:r w:rsidRPr="007B1563">
        <w:rPr>
          <w:rFonts w:ascii="Times New Roman" w:hAnsi="Times New Roman" w:cs="Times New Roman"/>
          <w:lang w:eastAsia="ru-RU"/>
        </w:rPr>
        <w:t>рамках</w:t>
      </w:r>
      <w:r w:rsidRPr="007B1563">
        <w:rPr>
          <w:rFonts w:ascii="Times New Roman" w:hAnsi="Times New Roman" w:cs="Times New Roman"/>
          <w:spacing w:val="80"/>
          <w:lang w:eastAsia="ru-RU"/>
        </w:rPr>
        <w:t xml:space="preserve"> </w:t>
      </w:r>
      <w:r w:rsidRPr="007B1563">
        <w:rPr>
          <w:rFonts w:ascii="Times New Roman" w:hAnsi="Times New Roman" w:cs="Times New Roman"/>
          <w:lang w:eastAsia="ru-RU"/>
        </w:rPr>
        <w:t>патриотического</w:t>
      </w:r>
      <w:r w:rsidRPr="007B1563">
        <w:rPr>
          <w:rFonts w:ascii="Times New Roman" w:hAnsi="Times New Roman" w:cs="Times New Roman"/>
          <w:spacing w:val="80"/>
          <w:w w:val="150"/>
          <w:lang w:eastAsia="ru-RU"/>
        </w:rPr>
        <w:t xml:space="preserve"> </w:t>
      </w:r>
      <w:r w:rsidRPr="007B1563">
        <w:rPr>
          <w:rFonts w:ascii="Times New Roman" w:hAnsi="Times New Roman" w:cs="Times New Roman"/>
          <w:spacing w:val="-2"/>
          <w:lang w:eastAsia="ru-RU"/>
        </w:rPr>
        <w:t>воспитания</w:t>
      </w:r>
      <w:r w:rsidRPr="007B1563">
        <w:rPr>
          <w:rFonts w:ascii="Times New Roman" w:hAnsi="Times New Roman" w:cs="Times New Roman"/>
          <w:lang w:eastAsia="ru-RU"/>
        </w:rPr>
        <w:tab/>
      </w:r>
      <w:r w:rsidRPr="007B1563">
        <w:rPr>
          <w:rFonts w:ascii="Times New Roman" w:hAnsi="Times New Roman" w:cs="Times New Roman"/>
          <w:spacing w:val="-2"/>
          <w:lang w:eastAsia="ru-RU"/>
        </w:rPr>
        <w:t>осуществлялась</w:t>
      </w:r>
      <w:r w:rsidRPr="007B1563">
        <w:rPr>
          <w:rFonts w:ascii="Times New Roman" w:hAnsi="Times New Roman" w:cs="Times New Roman"/>
          <w:lang w:eastAsia="ru-RU"/>
        </w:rPr>
        <w:tab/>
      </w:r>
      <w:r w:rsidRPr="007B1563">
        <w:rPr>
          <w:rFonts w:ascii="Times New Roman" w:hAnsi="Times New Roman" w:cs="Times New Roman"/>
          <w:spacing w:val="-2"/>
          <w:lang w:eastAsia="ru-RU"/>
        </w:rPr>
        <w:t>работа</w:t>
      </w:r>
      <w:r w:rsidRPr="007B1563">
        <w:rPr>
          <w:rFonts w:ascii="Times New Roman" w:hAnsi="Times New Roman" w:cs="Times New Roman"/>
          <w:lang w:eastAsia="ru-RU"/>
        </w:rPr>
        <w:tab/>
        <w:t xml:space="preserve"> </w:t>
      </w:r>
      <w:r w:rsidRPr="007B1563">
        <w:rPr>
          <w:rFonts w:ascii="Times New Roman" w:hAnsi="Times New Roman" w:cs="Times New Roman"/>
          <w:spacing w:val="-5"/>
          <w:lang w:eastAsia="ru-RU"/>
        </w:rPr>
        <w:t>по</w:t>
      </w:r>
      <w:r w:rsidRPr="007B1563">
        <w:rPr>
          <w:rFonts w:ascii="Times New Roman" w:hAnsi="Times New Roman" w:cs="Times New Roman"/>
          <w:lang w:eastAsia="ru-RU"/>
        </w:rPr>
        <w:tab/>
      </w:r>
      <w:r w:rsidRPr="007B1563">
        <w:rPr>
          <w:rFonts w:ascii="Times New Roman" w:hAnsi="Times New Roman" w:cs="Times New Roman"/>
          <w:spacing w:val="-2"/>
          <w:lang w:eastAsia="ru-RU"/>
        </w:rPr>
        <w:t>формированию</w:t>
      </w:r>
      <w:r>
        <w:rPr>
          <w:rFonts w:ascii="Times New Roman" w:hAnsi="Times New Roman" w:cs="Times New Roman"/>
          <w:spacing w:val="-2"/>
          <w:lang w:eastAsia="ru-RU"/>
        </w:rPr>
        <w:t xml:space="preserve"> </w:t>
      </w:r>
      <w:r w:rsidRPr="007B1563">
        <w:rPr>
          <w:rFonts w:ascii="Times New Roman" w:hAnsi="Times New Roman" w:cs="Times New Roman"/>
          <w:spacing w:val="-2"/>
          <w:lang w:eastAsia="ru-RU"/>
        </w:rPr>
        <w:t>представлений</w:t>
      </w:r>
      <w:r w:rsidRPr="007B1563">
        <w:rPr>
          <w:rFonts w:ascii="Times New Roman" w:hAnsi="Times New Roman" w:cs="Times New Roman"/>
          <w:lang w:eastAsia="ru-RU"/>
        </w:rPr>
        <w:tab/>
      </w:r>
      <w:r w:rsidRPr="007B1563">
        <w:rPr>
          <w:rFonts w:ascii="Times New Roman" w:hAnsi="Times New Roman" w:cs="Times New Roman"/>
          <w:spacing w:val="-10"/>
          <w:lang w:eastAsia="ru-RU"/>
        </w:rPr>
        <w:t>о</w:t>
      </w:r>
      <w:r w:rsidRPr="007B1563">
        <w:rPr>
          <w:rFonts w:ascii="Times New Roman" w:hAnsi="Times New Roman" w:cs="Times New Roman"/>
          <w:lang w:eastAsia="ru-RU"/>
        </w:rPr>
        <w:t xml:space="preserve"> </w:t>
      </w:r>
      <w:r w:rsidRPr="007B1563">
        <w:rPr>
          <w:rFonts w:ascii="Times New Roman" w:hAnsi="Times New Roman" w:cs="Times New Roman"/>
          <w:spacing w:val="-2"/>
          <w:lang w:eastAsia="ru-RU"/>
        </w:rPr>
        <w:t xml:space="preserve">государственной </w:t>
      </w:r>
      <w:r w:rsidRPr="007B1563">
        <w:rPr>
          <w:rFonts w:ascii="Times New Roman" w:hAnsi="Times New Roman" w:cs="Times New Roman"/>
          <w:lang w:eastAsia="ru-RU"/>
        </w:rPr>
        <w:t>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 На здании, на территории и в музыкальном зале</w:t>
      </w:r>
      <w:r w:rsidRPr="007B1563">
        <w:rPr>
          <w:rFonts w:ascii="Times New Roman" w:hAnsi="Times New Roman" w:cs="Times New Roman"/>
          <w:spacing w:val="40"/>
          <w:lang w:eastAsia="ru-RU"/>
        </w:rPr>
        <w:t xml:space="preserve"> </w:t>
      </w:r>
      <w:r w:rsidRPr="007B1563">
        <w:rPr>
          <w:rFonts w:ascii="Times New Roman" w:hAnsi="Times New Roman" w:cs="Times New Roman"/>
          <w:lang w:eastAsia="ru-RU"/>
        </w:rPr>
        <w:t>ДОО вывешен государственный флаг РФ.</w:t>
      </w:r>
    </w:p>
    <w:p w:rsidR="007B1563" w:rsidRPr="007B1563" w:rsidRDefault="007B1563" w:rsidP="007B1563">
      <w:pPr>
        <w:widowControl w:val="0"/>
        <w:autoSpaceDE w:val="0"/>
        <w:autoSpaceDN w:val="0"/>
        <w:spacing w:after="0" w:line="240" w:lineRule="auto"/>
        <w:ind w:right="4" w:firstLine="585"/>
        <w:jc w:val="both"/>
        <w:rPr>
          <w:rFonts w:ascii="Times New Roman" w:hAnsi="Times New Roman" w:cs="Times New Roman"/>
          <w:szCs w:val="24"/>
        </w:rPr>
      </w:pPr>
      <w:r w:rsidRPr="007B1563">
        <w:rPr>
          <w:rFonts w:ascii="Times New Roman" w:hAnsi="Times New Roman" w:cs="Times New Roman"/>
          <w:b/>
          <w:szCs w:val="24"/>
        </w:rPr>
        <w:t>Историческое просвещение воспитанников и их родителей</w:t>
      </w:r>
      <w:r w:rsidRPr="007B1563">
        <w:rPr>
          <w:rFonts w:ascii="Times New Roman" w:hAnsi="Times New Roman" w:cs="Times New Roman"/>
          <w:szCs w:val="24"/>
        </w:rPr>
        <w:t>. Во исполнение Указа Президента от 08.05.2024 № 314 на педагогическом совете был рассмотрен и согласован план исторического просвещения дошкольников и их родителей. В течение года со всеми участниками образовательных отношений были проведены тематические мероприятия. В</w:t>
      </w:r>
      <w:r w:rsidRPr="007B1563">
        <w:rPr>
          <w:rFonts w:ascii="Times New Roman" w:hAnsi="Times New Roman" w:cs="Times New Roman"/>
          <w:spacing w:val="40"/>
          <w:szCs w:val="24"/>
        </w:rPr>
        <w:t xml:space="preserve"> </w:t>
      </w:r>
      <w:r w:rsidRPr="007B1563">
        <w:rPr>
          <w:rFonts w:ascii="Times New Roman" w:hAnsi="Times New Roman" w:cs="Times New Roman"/>
          <w:szCs w:val="24"/>
        </w:rPr>
        <w:t>рамках реализации плана с дошкольниками проводились тематические беседы и занятия, на которых педагоги рассказывали о военно-исторических объектах, памятниках истории и культуры.</w:t>
      </w:r>
    </w:p>
    <w:p w:rsidR="007B1563" w:rsidRPr="007B1563" w:rsidRDefault="007B1563" w:rsidP="007B1563">
      <w:pPr>
        <w:widowControl w:val="0"/>
        <w:autoSpaceDE w:val="0"/>
        <w:autoSpaceDN w:val="0"/>
        <w:spacing w:after="0" w:line="240" w:lineRule="auto"/>
        <w:ind w:right="134" w:firstLine="585"/>
        <w:jc w:val="both"/>
        <w:rPr>
          <w:rFonts w:ascii="Times New Roman" w:hAnsi="Times New Roman" w:cs="Times New Roman"/>
          <w:szCs w:val="24"/>
        </w:rPr>
      </w:pPr>
      <w:r w:rsidRPr="007B1563">
        <w:rPr>
          <w:rFonts w:ascii="Times New Roman" w:hAnsi="Times New Roman" w:cs="Times New Roman"/>
          <w:b/>
          <w:szCs w:val="24"/>
        </w:rPr>
        <w:t>Год семьи</w:t>
      </w:r>
      <w:r w:rsidRPr="007B1563">
        <w:rPr>
          <w:rFonts w:ascii="Times New Roman" w:hAnsi="Times New Roman" w:cs="Times New Roman"/>
          <w:szCs w:val="24"/>
        </w:rPr>
        <w:t>. 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В рамках реализации плана с дошкольниками проводились тематические беседы и занятия, на которых педагоги рассказывали о семейных традициях, значениях. С родителями воспитанников были организованы тематические выставки в разных форматах. С педагогическими работниками также проводилась плодотворная работа. В течение года</w:t>
      </w:r>
      <w:r w:rsidRPr="007B1563">
        <w:rPr>
          <w:rFonts w:ascii="Times New Roman" w:hAnsi="Times New Roman" w:cs="Times New Roman"/>
          <w:spacing w:val="40"/>
          <w:szCs w:val="24"/>
        </w:rPr>
        <w:t xml:space="preserve"> </w:t>
      </w:r>
      <w:r w:rsidRPr="007B1563">
        <w:rPr>
          <w:rFonts w:ascii="Times New Roman" w:hAnsi="Times New Roman" w:cs="Times New Roman"/>
          <w:szCs w:val="24"/>
        </w:rPr>
        <w:t xml:space="preserve">согласно плану мероприятий организовывались тематические семинары, тренинги. </w:t>
      </w:r>
    </w:p>
    <w:p w:rsidR="007B1563" w:rsidRPr="007B1563" w:rsidRDefault="007B1563" w:rsidP="007B1563">
      <w:pPr>
        <w:widowControl w:val="0"/>
        <w:autoSpaceDE w:val="0"/>
        <w:autoSpaceDN w:val="0"/>
        <w:spacing w:after="0" w:line="240" w:lineRule="auto"/>
        <w:ind w:right="138" w:firstLine="422"/>
        <w:jc w:val="both"/>
        <w:rPr>
          <w:rFonts w:ascii="Times New Roman" w:hAnsi="Times New Roman" w:cs="Times New Roman"/>
          <w:szCs w:val="24"/>
        </w:rPr>
      </w:pPr>
      <w:r w:rsidRPr="007B1563">
        <w:rPr>
          <w:rFonts w:ascii="Times New Roman" w:hAnsi="Times New Roman" w:cs="Times New Roman"/>
          <w:szCs w:val="24"/>
        </w:rPr>
        <w:t xml:space="preserve">  Чтобы выбрать стратегию воспитательной работы</w:t>
      </w:r>
      <w:r w:rsidRPr="007B1563">
        <w:rPr>
          <w:rFonts w:ascii="Times" w:eastAsia="Times" w:hAnsi="Times" w:cs="Times"/>
          <w:szCs w:val="24"/>
        </w:rPr>
        <w:t>,</w:t>
      </w:r>
      <w:r w:rsidRPr="007B1563">
        <w:rPr>
          <w:rFonts w:ascii="Times New Roman" w:hAnsi="Times New Roman" w:cs="Times New Roman"/>
          <w:szCs w:val="24"/>
        </w:rPr>
        <w:t xml:space="preserve"> в </w:t>
      </w:r>
      <w:r w:rsidRPr="007B1563">
        <w:rPr>
          <w:rFonts w:ascii="Times" w:eastAsia="Times" w:hAnsi="Times" w:cs="Times"/>
          <w:szCs w:val="24"/>
        </w:rPr>
        <w:t>2024</w:t>
      </w:r>
      <w:r w:rsidRPr="007B1563">
        <w:rPr>
          <w:rFonts w:ascii="Times New Roman" w:hAnsi="Times New Roman" w:cs="Times New Roman"/>
          <w:szCs w:val="24"/>
        </w:rPr>
        <w:t xml:space="preserve"> году проводился анализ состава семей воспитанников</w:t>
      </w:r>
      <w:r w:rsidRPr="007B1563">
        <w:rPr>
          <w:rFonts w:ascii="Times" w:eastAsia="Times" w:hAnsi="Times" w:cs="Times"/>
          <w:szCs w:val="24"/>
        </w:rPr>
        <w:t>.</w:t>
      </w:r>
    </w:p>
    <w:p w:rsidR="007B1563" w:rsidRPr="00B3647B" w:rsidRDefault="007B1563" w:rsidP="007B1563">
      <w:pPr>
        <w:spacing w:after="0" w:line="240" w:lineRule="auto"/>
        <w:ind w:left="270"/>
        <w:rPr>
          <w:rFonts w:ascii="Times New Roman" w:hAnsi="Times New Roman" w:cs="Times New Roman"/>
          <w:szCs w:val="24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lastRenderedPageBreak/>
        <w:t xml:space="preserve">Характеристика семей по составу     </w:t>
      </w:r>
    </w:p>
    <w:p w:rsidR="00D07F3B" w:rsidRPr="008629AB" w:rsidRDefault="00D07F3B" w:rsidP="00D07F3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D07F3B" w:rsidRPr="008629AB" w:rsidRDefault="00D07F3B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8629AB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D07F3B" w:rsidRPr="00A645F6" w:rsidRDefault="00D07F3B" w:rsidP="00D07F3B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Образовательная деятельность в Детском саду организ</w:t>
      </w:r>
      <w:r>
        <w:rPr>
          <w:rFonts w:ascii="Times New Roman" w:hAnsi="Times New Roman" w:cs="Times New Roman"/>
          <w:szCs w:val="24"/>
        </w:rPr>
        <w:t xml:space="preserve">ована в соответствии с </w:t>
      </w:r>
      <w:r w:rsidRPr="00A645F6">
        <w:rPr>
          <w:rFonts w:ascii="Times New Roman" w:hAnsi="Times New Roman" w:cs="Times New Roman"/>
          <w:szCs w:val="24"/>
        </w:rPr>
        <w:t xml:space="preserve">требованиями основных нормативных документов: </w:t>
      </w:r>
    </w:p>
    <w:p w:rsidR="00D07F3B" w:rsidRPr="00A645F6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A645F6">
        <w:rPr>
          <w:rFonts w:ascii="Times New Roman" w:hAnsi="Times New Roman" w:cs="Times New Roman"/>
          <w:szCs w:val="24"/>
        </w:rPr>
        <w:t>Федеральный закон от 29.12.2012 № 273-ФЗ «Об образовании в Российской Федерации</w:t>
      </w:r>
      <w:r>
        <w:rPr>
          <w:rFonts w:ascii="Times New Roman" w:hAnsi="Times New Roman" w:cs="Times New Roman"/>
          <w:szCs w:val="24"/>
        </w:rPr>
        <w:t>»</w:t>
      </w:r>
      <w:r w:rsidRPr="00A645F6">
        <w:rPr>
          <w:rFonts w:ascii="Times New Roman" w:hAnsi="Times New Roman" w:cs="Times New Roman"/>
          <w:szCs w:val="24"/>
        </w:rPr>
        <w:t xml:space="preserve">; </w:t>
      </w:r>
    </w:p>
    <w:p w:rsidR="00D07F3B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Pr="00A645F6">
        <w:rPr>
          <w:rFonts w:ascii="Times New Roman" w:hAnsi="Times New Roman" w:cs="Times New Roman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</w:t>
      </w:r>
      <w:r>
        <w:rPr>
          <w:rFonts w:ascii="Times New Roman" w:hAnsi="Times New Roman" w:cs="Times New Roman"/>
          <w:szCs w:val="24"/>
        </w:rPr>
        <w:t>». СанПиН 2.4.1.3049-13</w:t>
      </w:r>
      <w:r w:rsidRPr="00A645F6">
        <w:rPr>
          <w:rFonts w:ascii="Times New Roman" w:hAnsi="Times New Roman" w:cs="Times New Roman"/>
          <w:szCs w:val="24"/>
        </w:rPr>
        <w:t xml:space="preserve">; </w:t>
      </w:r>
    </w:p>
    <w:p w:rsidR="00D07F3B" w:rsidRPr="00A645F6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Приказ</w:t>
      </w:r>
      <w:r w:rsidRPr="00A645F6">
        <w:rPr>
          <w:rFonts w:ascii="Times New Roman" w:hAnsi="Times New Roman" w:cs="Times New Roman"/>
          <w:szCs w:val="24"/>
        </w:rPr>
        <w:t xml:space="preserve"> Мин</w:t>
      </w:r>
      <w:r>
        <w:rPr>
          <w:rFonts w:ascii="Times New Roman" w:hAnsi="Times New Roman" w:cs="Times New Roman"/>
          <w:szCs w:val="24"/>
        </w:rPr>
        <w:t xml:space="preserve">истерства </w:t>
      </w:r>
      <w:r w:rsidRPr="00A645F6">
        <w:rPr>
          <w:rFonts w:ascii="Times New Roman" w:hAnsi="Times New Roman" w:cs="Times New Roman"/>
          <w:szCs w:val="24"/>
        </w:rPr>
        <w:t xml:space="preserve">образования Российской Федерации «Об утверждении Федерального государственного образовательного стандарта дошкольного образования» от 17.10.2013 №1155; </w:t>
      </w:r>
    </w:p>
    <w:p w:rsidR="00D07F3B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A645F6">
        <w:rPr>
          <w:rFonts w:ascii="Times New Roman" w:hAnsi="Times New Roman" w:cs="Times New Roman"/>
          <w:szCs w:val="24"/>
        </w:rPr>
        <w:t>За</w:t>
      </w:r>
      <w:r>
        <w:rPr>
          <w:rFonts w:ascii="Times New Roman" w:hAnsi="Times New Roman" w:cs="Times New Roman"/>
          <w:szCs w:val="24"/>
        </w:rPr>
        <w:t xml:space="preserve">кон </w:t>
      </w:r>
      <w:r w:rsidRPr="00A645F6">
        <w:rPr>
          <w:rFonts w:ascii="Times New Roman" w:hAnsi="Times New Roman" w:cs="Times New Roman"/>
          <w:szCs w:val="24"/>
        </w:rPr>
        <w:t xml:space="preserve"> РТ №44 от 28.07.2004 г. «О государственных языках РТ и других языках в РТ»</w:t>
      </w:r>
      <w:r>
        <w:rPr>
          <w:rFonts w:ascii="Times New Roman" w:hAnsi="Times New Roman" w:cs="Times New Roman"/>
          <w:szCs w:val="24"/>
        </w:rPr>
        <w:t>;</w:t>
      </w:r>
    </w:p>
    <w:p w:rsidR="00D07F3B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«Об утверждении </w:t>
      </w:r>
      <w:r w:rsidRPr="00A645F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санитарно-эпидемиологических правил и норм  к организации общественного питания».</w:t>
      </w:r>
      <w:r w:rsidRPr="0069323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Сан ПиН2.3/2.4.3590-20;</w:t>
      </w:r>
    </w:p>
    <w:p w:rsidR="00D07F3B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«Гигиенические нормативы и требования к обеспечению безопасности и (или) безвредности для человека факторов среды обитания».</w:t>
      </w:r>
      <w:r w:rsidRPr="0069323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Сан </w:t>
      </w:r>
      <w:proofErr w:type="spellStart"/>
      <w:r>
        <w:rPr>
          <w:rFonts w:ascii="Times New Roman" w:hAnsi="Times New Roman" w:cs="Times New Roman"/>
          <w:szCs w:val="24"/>
        </w:rPr>
        <w:t>ПиН</w:t>
      </w:r>
      <w:proofErr w:type="spellEnd"/>
      <w:r>
        <w:rPr>
          <w:rFonts w:ascii="Times New Roman" w:hAnsi="Times New Roman" w:cs="Times New Roman"/>
          <w:szCs w:val="24"/>
        </w:rPr>
        <w:t xml:space="preserve"> 1.2.3685-21.</w:t>
      </w:r>
    </w:p>
    <w:p w:rsidR="00D07F3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Детском саду воспитывается</w:t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A957AA">
        <w:rPr>
          <w:rFonts w:ascii="Times New Roman" w:hAnsi="Times New Roman" w:cs="Times New Roman"/>
          <w:szCs w:val="24"/>
        </w:rPr>
        <w:t>129</w:t>
      </w:r>
      <w:r>
        <w:rPr>
          <w:rFonts w:ascii="Times New Roman" w:hAnsi="Times New Roman" w:cs="Times New Roman"/>
          <w:szCs w:val="24"/>
        </w:rPr>
        <w:t xml:space="preserve"> детей, сформировано 9 </w:t>
      </w:r>
      <w:r w:rsidRPr="008629AB">
        <w:rPr>
          <w:rFonts w:ascii="Times New Roman" w:hAnsi="Times New Roman" w:cs="Times New Roman"/>
          <w:szCs w:val="24"/>
        </w:rPr>
        <w:t xml:space="preserve">групп общеразвивающей направленности. </w:t>
      </w:r>
    </w:p>
    <w:p w:rsidR="00D07F3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Из них:</w:t>
      </w:r>
    </w:p>
    <w:p w:rsidR="00A957AA" w:rsidRPr="008629AB" w:rsidRDefault="00A957AA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ясли – 1 (11 детей)</w:t>
      </w:r>
    </w:p>
    <w:p w:rsidR="00D07F3B" w:rsidRPr="00512993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C6FB5">
        <w:rPr>
          <w:rFonts w:ascii="Times New Roman" w:hAnsi="Times New Roman" w:cs="Times New Roman"/>
          <w:szCs w:val="24"/>
        </w:rPr>
        <w:t xml:space="preserve">1-я младшая группа </w:t>
      </w:r>
      <w:r w:rsidRPr="008C1591">
        <w:rPr>
          <w:rFonts w:ascii="Times New Roman" w:hAnsi="Times New Roman" w:cs="Times New Roman"/>
          <w:szCs w:val="24"/>
        </w:rPr>
        <w:t>–</w:t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zCs w:val="24"/>
        </w:rPr>
        <w:t>(</w:t>
      </w:r>
      <w:r w:rsidR="007C7BB2">
        <w:rPr>
          <w:rFonts w:ascii="Times New Roman" w:hAnsi="Times New Roman" w:cs="Times New Roman"/>
          <w:szCs w:val="24"/>
        </w:rPr>
        <w:t xml:space="preserve"> 16</w:t>
      </w:r>
      <w:proofErr w:type="gramEnd"/>
      <w:r w:rsidR="007C7BB2">
        <w:rPr>
          <w:rFonts w:ascii="Times New Roman" w:hAnsi="Times New Roman" w:cs="Times New Roman"/>
          <w:szCs w:val="24"/>
        </w:rPr>
        <w:t xml:space="preserve"> </w:t>
      </w:r>
      <w:r w:rsidRPr="00512993">
        <w:rPr>
          <w:rFonts w:ascii="Times New Roman" w:hAnsi="Times New Roman" w:cs="Times New Roman"/>
          <w:szCs w:val="24"/>
        </w:rPr>
        <w:t xml:space="preserve">детей); </w:t>
      </w:r>
    </w:p>
    <w:p w:rsidR="00D07F3B" w:rsidRPr="00512993" w:rsidRDefault="007C7BB2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2-я младшая группа – 1</w:t>
      </w:r>
      <w:r w:rsidR="00D07F3B" w:rsidRPr="00512993">
        <w:rPr>
          <w:rFonts w:ascii="Times New Roman" w:hAnsi="Times New Roman" w:cs="Times New Roman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>19 детей</w:t>
      </w:r>
      <w:r w:rsidR="00D07F3B" w:rsidRPr="00512993">
        <w:rPr>
          <w:rFonts w:ascii="Times New Roman" w:hAnsi="Times New Roman" w:cs="Times New Roman"/>
          <w:szCs w:val="24"/>
        </w:rPr>
        <w:t xml:space="preserve">); </w:t>
      </w:r>
    </w:p>
    <w:p w:rsidR="00D07F3B" w:rsidRPr="00512993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12993">
        <w:rPr>
          <w:rFonts w:ascii="Times New Roman" w:hAnsi="Times New Roman" w:cs="Times New Roman"/>
          <w:szCs w:val="24"/>
        </w:rPr>
        <w:t xml:space="preserve">средняя группа – 2 (30 детей); </w:t>
      </w:r>
    </w:p>
    <w:p w:rsidR="00D07F3B" w:rsidRPr="00512993" w:rsidRDefault="007C7BB2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старшая группа – 2 (32 ребенка</w:t>
      </w:r>
      <w:r w:rsidR="00D07F3B" w:rsidRPr="00512993">
        <w:rPr>
          <w:rFonts w:ascii="Times New Roman" w:hAnsi="Times New Roman" w:cs="Times New Roman"/>
          <w:szCs w:val="24"/>
        </w:rPr>
        <w:t xml:space="preserve">); </w:t>
      </w:r>
    </w:p>
    <w:p w:rsidR="00D07F3B" w:rsidRDefault="007C7BB2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подготовительная группа – 2 (30</w:t>
      </w:r>
      <w:r w:rsidR="00D07F3B" w:rsidRPr="00512993">
        <w:rPr>
          <w:rFonts w:ascii="Times New Roman" w:hAnsi="Times New Roman" w:cs="Times New Roman"/>
          <w:szCs w:val="24"/>
        </w:rPr>
        <w:t xml:space="preserve"> детей). </w:t>
      </w:r>
    </w:p>
    <w:p w:rsidR="007C7BB2" w:rsidRDefault="007C7BB2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</w:p>
    <w:p w:rsidR="00587326" w:rsidRDefault="00587326" w:rsidP="005873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Cs w:val="24"/>
        </w:rPr>
      </w:pPr>
      <w:r w:rsidRPr="00AA318F">
        <w:rPr>
          <w:rFonts w:ascii="Times New Roman" w:hAnsi="Times New Roman" w:cs="Times New Roman"/>
          <w:b/>
          <w:bCs/>
          <w:szCs w:val="24"/>
        </w:rPr>
        <w:t xml:space="preserve">Воспитательная работа  </w:t>
      </w:r>
    </w:p>
    <w:p w:rsidR="00587326" w:rsidRPr="001F1818" w:rsidRDefault="00587326" w:rsidP="00587326">
      <w:pPr>
        <w:spacing w:after="0" w:line="240" w:lineRule="auto"/>
        <w:ind w:right="140" w:firstLine="644"/>
        <w:jc w:val="both"/>
        <w:rPr>
          <w:rFonts w:ascii="Times New Roman" w:eastAsia="Times" w:hAnsi="Times New Roman" w:cs="Times New Roman"/>
          <w:szCs w:val="24"/>
        </w:rPr>
      </w:pPr>
      <w:r>
        <w:rPr>
          <w:rFonts w:ascii="Times New Roman" w:eastAsia="Times" w:hAnsi="Times New Roman" w:cs="Times New Roman"/>
          <w:szCs w:val="24"/>
        </w:rPr>
        <w:tab/>
      </w:r>
      <w:r w:rsidRPr="001F1818">
        <w:rPr>
          <w:rFonts w:ascii="Times New Roman" w:hAnsi="Times New Roman" w:cs="Times New Roman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родителей, согласно Рабочей программы воспитани</w:t>
      </w:r>
      <w:r>
        <w:rPr>
          <w:rFonts w:ascii="Times New Roman" w:hAnsi="Times New Roman" w:cs="Times New Roman"/>
          <w:szCs w:val="24"/>
        </w:rPr>
        <w:t xml:space="preserve">я МБДОУ «Детский </w:t>
      </w:r>
      <w:proofErr w:type="gramStart"/>
      <w:r>
        <w:rPr>
          <w:rFonts w:ascii="Times New Roman" w:hAnsi="Times New Roman" w:cs="Times New Roman"/>
          <w:szCs w:val="24"/>
        </w:rPr>
        <w:t>сад  «</w:t>
      </w:r>
      <w:proofErr w:type="gramEnd"/>
      <w:r>
        <w:rPr>
          <w:rFonts w:ascii="Times New Roman" w:hAnsi="Times New Roman" w:cs="Times New Roman"/>
          <w:szCs w:val="24"/>
        </w:rPr>
        <w:t>Берёзка</w:t>
      </w:r>
      <w:r w:rsidRPr="001F1818">
        <w:rPr>
          <w:rFonts w:ascii="Times New Roman" w:hAnsi="Times New Roman" w:cs="Times New Roman"/>
          <w:szCs w:val="24"/>
        </w:rPr>
        <w:t xml:space="preserve">», комплексно – тематического планирования на основе Федерального календарного плана воспитательной работы (ФОП ДО </w:t>
      </w:r>
      <w:r w:rsidRPr="001F1818">
        <w:rPr>
          <w:rFonts w:ascii="Times New Roman" w:hAnsi="Times New Roman" w:cs="Times New Roman"/>
          <w:spacing w:val="-2"/>
          <w:szCs w:val="24"/>
        </w:rPr>
        <w:t>п.36).</w:t>
      </w:r>
    </w:p>
    <w:p w:rsidR="00587326" w:rsidRDefault="00587326" w:rsidP="00587326">
      <w:pPr>
        <w:spacing w:after="0" w:line="240" w:lineRule="auto"/>
        <w:ind w:left="4" w:right="200" w:firstLine="704"/>
        <w:jc w:val="both"/>
        <w:rPr>
          <w:rFonts w:ascii="Times New Roman" w:hAnsi="Times New Roman" w:cs="Times New Roman"/>
          <w:szCs w:val="24"/>
        </w:rPr>
      </w:pPr>
      <w:r w:rsidRPr="001F1818">
        <w:rPr>
          <w:rFonts w:ascii="Times New Roman" w:hAnsi="Times New Roman" w:cs="Times New Roman"/>
          <w:szCs w:val="24"/>
        </w:rPr>
        <w:t>Структура Программы воспитания включает три раздела целевой</w:t>
      </w:r>
      <w:r w:rsidRPr="001F1818">
        <w:rPr>
          <w:rFonts w:ascii="Times New Roman" w:eastAsia="Times" w:hAnsi="Times New Roman" w:cs="Times New Roman"/>
          <w:szCs w:val="24"/>
        </w:rPr>
        <w:t>,</w:t>
      </w:r>
      <w:r w:rsidRPr="001F1818">
        <w:rPr>
          <w:rFonts w:ascii="Times New Roman" w:hAnsi="Times New Roman" w:cs="Times New Roman"/>
          <w:szCs w:val="24"/>
        </w:rPr>
        <w:t xml:space="preserve"> содержательный и организационный</w:t>
      </w:r>
      <w:r w:rsidRPr="001F1818">
        <w:rPr>
          <w:rFonts w:ascii="Times New Roman" w:eastAsia="Times" w:hAnsi="Times New Roman" w:cs="Times New Roman"/>
          <w:szCs w:val="24"/>
        </w:rPr>
        <w:t>,</w:t>
      </w:r>
      <w:r w:rsidRPr="001F1818">
        <w:rPr>
          <w:rFonts w:ascii="Times New Roman" w:hAnsi="Times New Roman" w:cs="Times New Roman"/>
          <w:szCs w:val="24"/>
        </w:rPr>
        <w:t xml:space="preserve"> в каждом из них предусматривается обязательная часть и часть</w:t>
      </w:r>
      <w:r w:rsidRPr="001F1818">
        <w:rPr>
          <w:rFonts w:ascii="Times New Roman" w:eastAsia="Times" w:hAnsi="Times New Roman" w:cs="Times New Roman"/>
          <w:szCs w:val="24"/>
        </w:rPr>
        <w:t>,</w:t>
      </w:r>
      <w:r w:rsidRPr="001F1818">
        <w:rPr>
          <w:rFonts w:ascii="Times New Roman" w:hAnsi="Times New Roman" w:cs="Times New Roman"/>
          <w:szCs w:val="24"/>
        </w:rPr>
        <w:t xml:space="preserve"> формируемая участниками образовательных отношений</w:t>
      </w:r>
      <w:r w:rsidRPr="001F1818">
        <w:rPr>
          <w:rFonts w:ascii="Times New Roman" w:eastAsia="Times" w:hAnsi="Times New Roman" w:cs="Times New Roman"/>
          <w:szCs w:val="24"/>
        </w:rPr>
        <w:t>.</w:t>
      </w:r>
    </w:p>
    <w:p w:rsidR="00587326" w:rsidRDefault="00587326" w:rsidP="00587326">
      <w:pPr>
        <w:spacing w:after="0" w:line="240" w:lineRule="auto"/>
        <w:ind w:left="4" w:right="200" w:firstLine="704"/>
        <w:jc w:val="both"/>
        <w:rPr>
          <w:rFonts w:ascii="Times New Roman" w:hAnsi="Times New Roman" w:cs="Times New Roman"/>
          <w:szCs w:val="24"/>
        </w:rPr>
      </w:pPr>
      <w:r w:rsidRPr="001F1818">
        <w:rPr>
          <w:rFonts w:ascii="Times New Roman" w:hAnsi="Times New Roman" w:cs="Times New Roman"/>
          <w:szCs w:val="24"/>
        </w:rPr>
        <w:t xml:space="preserve">Общая цель воспитания в ДОУ </w:t>
      </w:r>
      <w:r w:rsidRPr="001F1818">
        <w:rPr>
          <w:rFonts w:ascii="Times New Roman" w:eastAsia="Times" w:hAnsi="Times New Roman" w:cs="Times New Roman"/>
          <w:szCs w:val="24"/>
        </w:rPr>
        <w:t>-</w:t>
      </w:r>
      <w:r w:rsidRPr="001F1818">
        <w:rPr>
          <w:rFonts w:ascii="Times New Roman" w:hAnsi="Times New Roman" w:cs="Times New Roman"/>
          <w:szCs w:val="24"/>
        </w:rPr>
        <w:t xml:space="preserve"> личностное развитие дошкольников и создание условий для их позитивной социализации на основе базовых ценностей российского общества через</w:t>
      </w:r>
      <w:r w:rsidRPr="001F1818">
        <w:rPr>
          <w:rFonts w:ascii="Times New Roman" w:eastAsia="Times" w:hAnsi="Times New Roman" w:cs="Times New Roman"/>
          <w:szCs w:val="24"/>
        </w:rPr>
        <w:t>:</w:t>
      </w:r>
    </w:p>
    <w:p w:rsidR="00587326" w:rsidRPr="001F1818" w:rsidRDefault="00587326" w:rsidP="00587326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1F1818">
        <w:rPr>
          <w:sz w:val="24"/>
          <w:szCs w:val="24"/>
        </w:rPr>
        <w:t>формирование ценностного отношения к окружающему миру</w:t>
      </w:r>
      <w:r w:rsidRPr="001F1818">
        <w:rPr>
          <w:rFonts w:eastAsia="Times"/>
          <w:sz w:val="24"/>
          <w:szCs w:val="24"/>
        </w:rPr>
        <w:t>,</w:t>
      </w:r>
      <w:r w:rsidRPr="001F1818">
        <w:rPr>
          <w:sz w:val="24"/>
          <w:szCs w:val="24"/>
        </w:rPr>
        <w:t xml:space="preserve"> другим людям</w:t>
      </w:r>
      <w:r w:rsidRPr="001F1818">
        <w:rPr>
          <w:rFonts w:eastAsia="Times"/>
          <w:sz w:val="24"/>
          <w:szCs w:val="24"/>
        </w:rPr>
        <w:t>,</w:t>
      </w:r>
      <w:r w:rsidRPr="001F1818">
        <w:rPr>
          <w:sz w:val="24"/>
          <w:szCs w:val="24"/>
        </w:rPr>
        <w:t xml:space="preserve"> себе</w:t>
      </w:r>
      <w:r w:rsidRPr="001F1818">
        <w:rPr>
          <w:rFonts w:eastAsia="Times"/>
          <w:sz w:val="24"/>
          <w:szCs w:val="24"/>
        </w:rPr>
        <w:t>;</w:t>
      </w:r>
    </w:p>
    <w:p w:rsidR="00587326" w:rsidRPr="001F1818" w:rsidRDefault="00587326" w:rsidP="00587326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1F1818">
        <w:rPr>
          <w:sz w:val="24"/>
          <w:szCs w:val="24"/>
        </w:rPr>
        <w:t>овладение первичными представлениями о базовых ценностях</w:t>
      </w:r>
      <w:r w:rsidRPr="001F1818">
        <w:rPr>
          <w:rFonts w:eastAsia="Times"/>
          <w:sz w:val="24"/>
          <w:szCs w:val="24"/>
        </w:rPr>
        <w:t>,</w:t>
      </w:r>
      <w:r w:rsidRPr="001F1818">
        <w:rPr>
          <w:sz w:val="24"/>
          <w:szCs w:val="24"/>
        </w:rPr>
        <w:t xml:space="preserve"> а также выработанных обществом нормах и правилах поведения</w:t>
      </w:r>
      <w:r w:rsidRPr="001F1818">
        <w:rPr>
          <w:rFonts w:eastAsia="Times"/>
          <w:sz w:val="24"/>
          <w:szCs w:val="24"/>
        </w:rPr>
        <w:t>;</w:t>
      </w:r>
    </w:p>
    <w:p w:rsidR="00587326" w:rsidRPr="001F1818" w:rsidRDefault="00587326" w:rsidP="00587326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1F1818">
        <w:rPr>
          <w:sz w:val="24"/>
          <w:szCs w:val="24"/>
        </w:rPr>
        <w:t>приобретение первичного опыта деятельности и поведения в соответствии с базовыми национальными ценностями</w:t>
      </w:r>
      <w:r w:rsidRPr="001F1818">
        <w:rPr>
          <w:rFonts w:eastAsia="Times"/>
          <w:sz w:val="24"/>
          <w:szCs w:val="24"/>
        </w:rPr>
        <w:t>,</w:t>
      </w:r>
      <w:r w:rsidRPr="001F1818">
        <w:rPr>
          <w:sz w:val="24"/>
          <w:szCs w:val="24"/>
        </w:rPr>
        <w:t xml:space="preserve"> нормами и правилами</w:t>
      </w:r>
      <w:r w:rsidRPr="001F1818">
        <w:rPr>
          <w:rFonts w:eastAsia="Times"/>
          <w:sz w:val="24"/>
          <w:szCs w:val="24"/>
        </w:rPr>
        <w:t>,</w:t>
      </w:r>
      <w:r w:rsidRPr="001F1818">
        <w:rPr>
          <w:sz w:val="24"/>
          <w:szCs w:val="24"/>
        </w:rPr>
        <w:t xml:space="preserve"> принятыми в обществе</w:t>
      </w:r>
      <w:r w:rsidRPr="001F1818">
        <w:rPr>
          <w:rFonts w:eastAsia="Times"/>
          <w:sz w:val="24"/>
          <w:szCs w:val="24"/>
        </w:rPr>
        <w:t>.</w:t>
      </w:r>
    </w:p>
    <w:p w:rsidR="00587326" w:rsidRDefault="00587326" w:rsidP="00587326">
      <w:pPr>
        <w:spacing w:after="0" w:line="240" w:lineRule="auto"/>
        <w:ind w:right="140" w:firstLine="644"/>
        <w:jc w:val="both"/>
        <w:rPr>
          <w:rFonts w:ascii="Times New Roman" w:eastAsia="Times" w:hAnsi="Times New Roman" w:cs="Times New Roman"/>
          <w:szCs w:val="24"/>
        </w:rPr>
      </w:pPr>
      <w:r w:rsidRPr="001F1818">
        <w:rPr>
          <w:rFonts w:ascii="Times New Roman" w:hAnsi="Times New Roman" w:cs="Times New Roman"/>
          <w:szCs w:val="24"/>
        </w:rPr>
        <w:t>Задачи воспитания формируются для каждого возрастного периода на основе планируемых результатов достижения цели воспитания и реализуются в единстве с развивающими задачами</w:t>
      </w:r>
      <w:r w:rsidRPr="001F1818">
        <w:rPr>
          <w:rFonts w:ascii="Times New Roman" w:eastAsia="Times" w:hAnsi="Times New Roman" w:cs="Times New Roman"/>
          <w:szCs w:val="24"/>
        </w:rPr>
        <w:t>,</w:t>
      </w:r>
      <w:r w:rsidRPr="001F1818">
        <w:rPr>
          <w:rFonts w:ascii="Times New Roman" w:hAnsi="Times New Roman" w:cs="Times New Roman"/>
          <w:szCs w:val="24"/>
        </w:rPr>
        <w:t xml:space="preserve"> определенными действующими нормативными правовыми документами в сфере ДО</w:t>
      </w:r>
      <w:r w:rsidRPr="001F1818">
        <w:rPr>
          <w:rFonts w:ascii="Times New Roman" w:eastAsia="Times" w:hAnsi="Times New Roman" w:cs="Times New Roman"/>
          <w:szCs w:val="24"/>
        </w:rPr>
        <w:t>.</w:t>
      </w:r>
      <w:r w:rsidRPr="001F1818">
        <w:rPr>
          <w:rFonts w:ascii="Times New Roman" w:hAnsi="Times New Roman" w:cs="Times New Roman"/>
          <w:szCs w:val="24"/>
        </w:rPr>
        <w:t xml:space="preserve"> Задачи воспитания соответствуют основным направлениям воспитательной работы</w:t>
      </w:r>
      <w:r w:rsidRPr="001F1818">
        <w:rPr>
          <w:rFonts w:ascii="Times New Roman" w:eastAsia="Times" w:hAnsi="Times New Roman" w:cs="Times New Roman"/>
          <w:szCs w:val="24"/>
        </w:rPr>
        <w:t>.</w:t>
      </w:r>
      <w:r w:rsidRPr="001F1818">
        <w:rPr>
          <w:rFonts w:ascii="Times New Roman" w:hAnsi="Times New Roman" w:cs="Times New Roman"/>
          <w:szCs w:val="24"/>
        </w:rPr>
        <w:t xml:space="preserve"> Разработан календарный план </w:t>
      </w:r>
      <w:r w:rsidRPr="00623BB8">
        <w:rPr>
          <w:rFonts w:ascii="Times New Roman" w:hAnsi="Times New Roman" w:cs="Times New Roman"/>
          <w:szCs w:val="24"/>
        </w:rPr>
        <w:t>мероприятий по реализации задач Программы воспитания</w:t>
      </w:r>
      <w:r w:rsidRPr="00623BB8">
        <w:rPr>
          <w:rFonts w:ascii="Times New Roman" w:eastAsia="Times" w:hAnsi="Times New Roman" w:cs="Times New Roman"/>
          <w:szCs w:val="24"/>
        </w:rPr>
        <w:t>.</w:t>
      </w:r>
    </w:p>
    <w:p w:rsidR="00587326" w:rsidRPr="00623BB8" w:rsidRDefault="00587326" w:rsidP="00587326">
      <w:pPr>
        <w:spacing w:after="0" w:line="240" w:lineRule="auto"/>
        <w:ind w:right="4" w:firstLine="644"/>
        <w:jc w:val="both"/>
        <w:rPr>
          <w:rFonts w:ascii="Times New Roman" w:eastAsia="Times" w:hAnsi="Times New Roman" w:cs="Times New Roman"/>
          <w:szCs w:val="24"/>
        </w:rPr>
      </w:pPr>
      <w:r w:rsidRPr="00623BB8">
        <w:rPr>
          <w:rFonts w:ascii="Times New Roman" w:hAnsi="Times New Roman" w:cs="Times New Roman"/>
          <w:b/>
        </w:rPr>
        <w:t>Вывешивание</w:t>
      </w:r>
      <w:r w:rsidRPr="00623BB8">
        <w:rPr>
          <w:rFonts w:ascii="Times New Roman" w:hAnsi="Times New Roman" w:cs="Times New Roman"/>
          <w:b/>
          <w:spacing w:val="80"/>
        </w:rPr>
        <w:t xml:space="preserve"> </w:t>
      </w:r>
      <w:r w:rsidRPr="00623BB8">
        <w:rPr>
          <w:rFonts w:ascii="Times New Roman" w:hAnsi="Times New Roman" w:cs="Times New Roman"/>
          <w:b/>
        </w:rPr>
        <w:t>Государственного</w:t>
      </w:r>
      <w:r w:rsidRPr="00623BB8">
        <w:rPr>
          <w:rFonts w:ascii="Times New Roman" w:hAnsi="Times New Roman" w:cs="Times New Roman"/>
          <w:b/>
          <w:spacing w:val="80"/>
        </w:rPr>
        <w:t xml:space="preserve"> </w:t>
      </w:r>
      <w:r w:rsidRPr="00623BB8">
        <w:rPr>
          <w:rFonts w:ascii="Times New Roman" w:hAnsi="Times New Roman" w:cs="Times New Roman"/>
          <w:b/>
        </w:rPr>
        <w:t>символа</w:t>
      </w:r>
      <w:r w:rsidRPr="00623BB8">
        <w:rPr>
          <w:rFonts w:ascii="Times New Roman" w:hAnsi="Times New Roman" w:cs="Times New Roman"/>
        </w:rPr>
        <w:t>.</w:t>
      </w:r>
      <w:r w:rsidRPr="00623BB8">
        <w:rPr>
          <w:rFonts w:ascii="Times New Roman" w:hAnsi="Times New Roman" w:cs="Times New Roman"/>
          <w:spacing w:val="80"/>
        </w:rPr>
        <w:t xml:space="preserve"> </w:t>
      </w:r>
      <w:r w:rsidRPr="00623BB8">
        <w:rPr>
          <w:rFonts w:ascii="Times New Roman" w:hAnsi="Times New Roman" w:cs="Times New Roman"/>
        </w:rPr>
        <w:t>В</w:t>
      </w:r>
      <w:r w:rsidRPr="00623BB8">
        <w:rPr>
          <w:rFonts w:ascii="Times New Roman" w:hAnsi="Times New Roman" w:cs="Times New Roman"/>
          <w:spacing w:val="80"/>
        </w:rPr>
        <w:t xml:space="preserve"> </w:t>
      </w:r>
      <w:r w:rsidRPr="00623BB8">
        <w:rPr>
          <w:rFonts w:ascii="Times New Roman" w:hAnsi="Times New Roman" w:cs="Times New Roman"/>
        </w:rPr>
        <w:t>2024</w:t>
      </w:r>
      <w:r w:rsidRPr="00623BB8">
        <w:rPr>
          <w:rFonts w:ascii="Times New Roman" w:hAnsi="Times New Roman" w:cs="Times New Roman"/>
          <w:spacing w:val="80"/>
        </w:rPr>
        <w:t xml:space="preserve"> </w:t>
      </w:r>
      <w:r w:rsidRPr="00623BB8">
        <w:rPr>
          <w:rFonts w:ascii="Times New Roman" w:hAnsi="Times New Roman" w:cs="Times New Roman"/>
        </w:rPr>
        <w:t>году</w:t>
      </w:r>
      <w:r w:rsidRPr="00623BB8">
        <w:rPr>
          <w:rFonts w:ascii="Times New Roman" w:hAnsi="Times New Roman" w:cs="Times New Roman"/>
          <w:spacing w:val="80"/>
        </w:rPr>
        <w:t xml:space="preserve"> </w:t>
      </w:r>
      <w:r w:rsidRPr="00623BB8">
        <w:rPr>
          <w:rFonts w:ascii="Times New Roman" w:hAnsi="Times New Roman" w:cs="Times New Roman"/>
        </w:rPr>
        <w:t>в</w:t>
      </w:r>
      <w:r w:rsidRPr="00623BB8">
        <w:rPr>
          <w:rFonts w:ascii="Times New Roman" w:hAnsi="Times New Roman" w:cs="Times New Roman"/>
          <w:spacing w:val="80"/>
        </w:rPr>
        <w:t xml:space="preserve"> </w:t>
      </w:r>
      <w:r w:rsidRPr="00623BB8">
        <w:rPr>
          <w:rFonts w:ascii="Times New Roman" w:hAnsi="Times New Roman" w:cs="Times New Roman"/>
        </w:rPr>
        <w:t>рамках</w:t>
      </w:r>
      <w:r w:rsidRPr="00623BB8">
        <w:rPr>
          <w:rFonts w:ascii="Times New Roman" w:hAnsi="Times New Roman" w:cs="Times New Roman"/>
          <w:spacing w:val="80"/>
        </w:rPr>
        <w:t xml:space="preserve"> </w:t>
      </w:r>
      <w:r w:rsidRPr="00623BB8">
        <w:rPr>
          <w:rFonts w:ascii="Times New Roman" w:hAnsi="Times New Roman" w:cs="Times New Roman"/>
        </w:rPr>
        <w:t>патриотического</w:t>
      </w:r>
      <w:r w:rsidRPr="00623BB8">
        <w:rPr>
          <w:rFonts w:ascii="Times New Roman" w:hAnsi="Times New Roman" w:cs="Times New Roman"/>
          <w:spacing w:val="80"/>
          <w:w w:val="150"/>
        </w:rPr>
        <w:t xml:space="preserve"> </w:t>
      </w:r>
      <w:r w:rsidRPr="00623BB8">
        <w:rPr>
          <w:rFonts w:ascii="Times New Roman" w:hAnsi="Times New Roman" w:cs="Times New Roman"/>
          <w:spacing w:val="-2"/>
        </w:rPr>
        <w:t>воспитания</w:t>
      </w:r>
      <w:r w:rsidRPr="00623BB8">
        <w:rPr>
          <w:rFonts w:ascii="Times New Roman" w:hAnsi="Times New Roman" w:cs="Times New Roman"/>
        </w:rPr>
        <w:tab/>
      </w:r>
      <w:r w:rsidRPr="00623BB8">
        <w:rPr>
          <w:rFonts w:ascii="Times New Roman" w:hAnsi="Times New Roman" w:cs="Times New Roman"/>
          <w:spacing w:val="-2"/>
        </w:rPr>
        <w:t>осуществлялась</w:t>
      </w:r>
      <w:r w:rsidRPr="00623BB8">
        <w:rPr>
          <w:rFonts w:ascii="Times New Roman" w:hAnsi="Times New Roman" w:cs="Times New Roman"/>
        </w:rPr>
        <w:tab/>
      </w:r>
      <w:r w:rsidRPr="00623BB8">
        <w:rPr>
          <w:rFonts w:ascii="Times New Roman" w:hAnsi="Times New Roman" w:cs="Times New Roman"/>
          <w:spacing w:val="-2"/>
        </w:rPr>
        <w:t>работа</w:t>
      </w:r>
      <w:r w:rsidRPr="00623B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623BB8">
        <w:rPr>
          <w:rFonts w:ascii="Times New Roman" w:hAnsi="Times New Roman" w:cs="Times New Roman"/>
          <w:spacing w:val="-5"/>
        </w:rPr>
        <w:t>по</w:t>
      </w:r>
      <w:r w:rsidRPr="00623BB8">
        <w:rPr>
          <w:rFonts w:ascii="Times New Roman" w:hAnsi="Times New Roman" w:cs="Times New Roman"/>
        </w:rPr>
        <w:tab/>
      </w:r>
      <w:r w:rsidRPr="00623BB8">
        <w:rPr>
          <w:rFonts w:ascii="Times New Roman" w:hAnsi="Times New Roman" w:cs="Times New Roman"/>
          <w:spacing w:val="-2"/>
        </w:rPr>
        <w:t>формированию</w:t>
      </w:r>
      <w:r>
        <w:rPr>
          <w:rFonts w:ascii="Times New Roman" w:hAnsi="Times New Roman" w:cs="Times New Roman"/>
          <w:spacing w:val="-2"/>
        </w:rPr>
        <w:t xml:space="preserve"> </w:t>
      </w:r>
      <w:r w:rsidRPr="00623BB8">
        <w:rPr>
          <w:rFonts w:ascii="Times New Roman" w:hAnsi="Times New Roman" w:cs="Times New Roman"/>
          <w:spacing w:val="-2"/>
        </w:rPr>
        <w:t>представлений</w:t>
      </w:r>
      <w:r w:rsidRPr="00623BB8">
        <w:rPr>
          <w:rFonts w:ascii="Times New Roman" w:hAnsi="Times New Roman" w:cs="Times New Roman"/>
        </w:rPr>
        <w:tab/>
      </w:r>
      <w:r w:rsidRPr="00623BB8">
        <w:rPr>
          <w:rFonts w:ascii="Times New Roman" w:hAnsi="Times New Roman" w:cs="Times New Roman"/>
          <w:spacing w:val="-10"/>
        </w:rPr>
        <w:t>о</w:t>
      </w:r>
      <w:r w:rsidRPr="00623BB8">
        <w:rPr>
          <w:rFonts w:ascii="Times New Roman" w:hAnsi="Times New Roman" w:cs="Times New Roman"/>
        </w:rPr>
        <w:t xml:space="preserve"> </w:t>
      </w:r>
      <w:r w:rsidRPr="00623BB8">
        <w:rPr>
          <w:rFonts w:ascii="Times New Roman" w:hAnsi="Times New Roman" w:cs="Times New Roman"/>
          <w:spacing w:val="-2"/>
        </w:rPr>
        <w:lastRenderedPageBreak/>
        <w:t xml:space="preserve">государственной </w:t>
      </w:r>
      <w:r w:rsidRPr="00623BB8">
        <w:rPr>
          <w:rFonts w:ascii="Times New Roman" w:hAnsi="Times New Roman" w:cs="Times New Roman"/>
        </w:rPr>
        <w:t>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 На здании, на территории и в музыкальном зале</w:t>
      </w:r>
      <w:r w:rsidRPr="00623BB8">
        <w:rPr>
          <w:rFonts w:ascii="Times New Roman" w:hAnsi="Times New Roman" w:cs="Times New Roman"/>
          <w:spacing w:val="40"/>
        </w:rPr>
        <w:t xml:space="preserve"> </w:t>
      </w:r>
      <w:r w:rsidRPr="00623BB8">
        <w:rPr>
          <w:rFonts w:ascii="Times New Roman" w:hAnsi="Times New Roman" w:cs="Times New Roman"/>
        </w:rPr>
        <w:t>ДОО вывешен государственный флаг РФ.</w:t>
      </w:r>
    </w:p>
    <w:p w:rsidR="00587326" w:rsidRPr="00623BB8" w:rsidRDefault="00587326" w:rsidP="00587326">
      <w:pPr>
        <w:pStyle w:val="a6"/>
        <w:ind w:left="0" w:right="4" w:firstLine="585"/>
      </w:pPr>
      <w:r w:rsidRPr="00623BB8">
        <w:rPr>
          <w:b/>
        </w:rPr>
        <w:t>Историческое просвещение воспитанников и их родителей</w:t>
      </w:r>
      <w:r w:rsidRPr="00623BB8">
        <w:t>. Во исполнение Указа Президента от 08.05.2024 № 314 на педагогическом совете был рассмотрен и согласован план исторического просвещения дошкольников и их родителей. В течение года со всеми участниками образовательных отношений были проведены тематические мероприятия. В</w:t>
      </w:r>
      <w:r w:rsidRPr="00623BB8">
        <w:rPr>
          <w:spacing w:val="40"/>
        </w:rPr>
        <w:t xml:space="preserve"> </w:t>
      </w:r>
      <w:r w:rsidRPr="00623BB8">
        <w:t>рамках реализации плана с дошкольниками проводились тематические беседы и занятия,</w:t>
      </w:r>
      <w:r>
        <w:t xml:space="preserve"> </w:t>
      </w:r>
      <w:r w:rsidRPr="00623BB8">
        <w:t>на которых педагоги рассказывали о военно-исторических объектах</w:t>
      </w:r>
      <w:r>
        <w:t xml:space="preserve">, памятниках истории и культуры, также налажен тесный контакт с </w:t>
      </w:r>
      <w:proofErr w:type="spellStart"/>
      <w:r>
        <w:t>Заинским</w:t>
      </w:r>
      <w:proofErr w:type="spellEnd"/>
      <w:r>
        <w:t xml:space="preserve"> краеведческим музеем регулярно организовывались экскурсии в музей.</w:t>
      </w:r>
    </w:p>
    <w:p w:rsidR="00587326" w:rsidRDefault="00587326" w:rsidP="00587326">
      <w:pPr>
        <w:pStyle w:val="a6"/>
        <w:ind w:left="0" w:right="134" w:firstLine="585"/>
      </w:pPr>
      <w:r w:rsidRPr="00623BB8">
        <w:rPr>
          <w:b/>
        </w:rPr>
        <w:t>Год семьи</w:t>
      </w:r>
      <w:r w:rsidRPr="00623BB8">
        <w:t>. 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В рамках реализации плана с дошкольниками проводились тематические беседы и занятия, на которых педагоги рассказывали о семейных традициях, значениях. С родителями воспитанников были организованы тематические выставки в разных форматах. С педагогическими работниками также проводилась плодотворная работа. В течение года</w:t>
      </w:r>
      <w:r w:rsidRPr="00623BB8">
        <w:rPr>
          <w:spacing w:val="40"/>
        </w:rPr>
        <w:t xml:space="preserve"> </w:t>
      </w:r>
      <w:r w:rsidRPr="00623BB8">
        <w:t xml:space="preserve">согласно плану мероприятий организовывались тематические семинары, тренинги. </w:t>
      </w:r>
    </w:p>
    <w:p w:rsidR="00587326" w:rsidRPr="00E6581E" w:rsidRDefault="00587326" w:rsidP="00587326">
      <w:pPr>
        <w:pStyle w:val="a6"/>
        <w:ind w:left="0" w:right="138" w:firstLine="422"/>
      </w:pPr>
      <w:r>
        <w:t xml:space="preserve">  Чтобы выбрать стратегию воспитательной работы</w:t>
      </w:r>
      <w:r>
        <w:rPr>
          <w:rFonts w:ascii="Times" w:eastAsia="Times" w:hAnsi="Times" w:cs="Times"/>
        </w:rPr>
        <w:t>,</w:t>
      </w:r>
      <w:r>
        <w:t xml:space="preserve"> в </w:t>
      </w:r>
      <w:r>
        <w:rPr>
          <w:rFonts w:ascii="Times" w:eastAsia="Times" w:hAnsi="Times" w:cs="Times"/>
        </w:rPr>
        <w:t>2024</w:t>
      </w:r>
      <w:r>
        <w:t xml:space="preserve"> году проводился анализ состава семей воспитанников</w:t>
      </w:r>
      <w:r>
        <w:rPr>
          <w:rFonts w:ascii="Times" w:eastAsia="Times" w:hAnsi="Times" w:cs="Times"/>
        </w:rPr>
        <w:t>.</w:t>
      </w:r>
    </w:p>
    <w:p w:rsidR="007B1563" w:rsidRDefault="00587326" w:rsidP="00587326">
      <w:pPr>
        <w:spacing w:line="224" w:lineRule="auto"/>
        <w:ind w:left="4"/>
        <w:rPr>
          <w:rFonts w:ascii="Times New Roman" w:hAnsi="Times New Roman" w:cs="Times New Roman"/>
          <w:szCs w:val="24"/>
        </w:rPr>
      </w:pPr>
      <w:r w:rsidRPr="00E6581E">
        <w:rPr>
          <w:rFonts w:ascii="Times New Roman" w:hAnsi="Times New Roman" w:cs="Times New Roman"/>
          <w:szCs w:val="24"/>
        </w:rPr>
        <w:t>Характеристика семей по составу</w:t>
      </w:r>
      <w:r w:rsidR="007B1563">
        <w:rPr>
          <w:rFonts w:ascii="Times New Roman" w:hAnsi="Times New Roman" w:cs="Times New Roman"/>
          <w:szCs w:val="24"/>
        </w:rPr>
        <w:t>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3"/>
        <w:gridCol w:w="1980"/>
        <w:gridCol w:w="5412"/>
      </w:tblGrid>
      <w:tr w:rsidR="007B1563" w:rsidRPr="00D60D0F" w:rsidTr="007B156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1221F6" w:rsidRDefault="00587326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B1563" w:rsidRPr="001221F6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1221F6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221F6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1221F6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221F6">
              <w:rPr>
                <w:rFonts w:ascii="Times New Roman" w:hAnsi="Times New Roman" w:cs="Times New Roman"/>
                <w:szCs w:val="24"/>
              </w:rPr>
              <w:t>Процент от общего количества семей воспитанников</w:t>
            </w:r>
          </w:p>
        </w:tc>
      </w:tr>
      <w:tr w:rsidR="007B1563" w:rsidRPr="00D60D0F" w:rsidTr="007B156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1221F6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221F6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7F5B2D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F5B2D">
              <w:rPr>
                <w:rFonts w:ascii="Times New Roman" w:hAnsi="Times New Roman" w:cs="Times New Roman"/>
                <w:szCs w:val="24"/>
              </w:rPr>
              <w:t>114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1740E8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88 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B1563" w:rsidRPr="00D60D0F" w:rsidTr="007B156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1221F6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221F6">
              <w:rPr>
                <w:rFonts w:ascii="Times New Roman" w:hAnsi="Times New Roman" w:cs="Times New Roman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7F5B2D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F5B2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1740E8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10,5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B1563" w:rsidRPr="00D60D0F" w:rsidTr="007B156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1221F6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221F6">
              <w:rPr>
                <w:rFonts w:ascii="Times New Roman" w:hAnsi="Times New Roman" w:cs="Times New Roman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C63324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1740E8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1,5%</w:t>
            </w:r>
          </w:p>
        </w:tc>
      </w:tr>
      <w:tr w:rsidR="007B1563" w:rsidRPr="00D60D0F" w:rsidTr="007B156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1221F6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221F6">
              <w:rPr>
                <w:rFonts w:ascii="Times New Roman" w:hAnsi="Times New Roman" w:cs="Times New Roman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C63324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1740E8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40E8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7B1563" w:rsidRPr="006313A6" w:rsidRDefault="007B1563" w:rsidP="007B1563">
      <w:pPr>
        <w:spacing w:after="150" w:line="240" w:lineRule="auto"/>
        <w:rPr>
          <w:rFonts w:ascii="Times New Roman" w:hAnsi="Times New Roman" w:cs="Times New Roman"/>
          <w:color w:val="222222"/>
          <w:szCs w:val="24"/>
        </w:rPr>
      </w:pPr>
      <w:r w:rsidRPr="006313A6">
        <w:rPr>
          <w:rFonts w:ascii="Times New Roman" w:hAnsi="Times New Roman" w:cs="Times New Roman"/>
          <w:color w:val="222222"/>
          <w:szCs w:val="24"/>
        </w:rPr>
        <w:t>Характеристика семей по количеству детей</w:t>
      </w:r>
    </w:p>
    <w:tbl>
      <w:tblPr>
        <w:tblW w:w="502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1"/>
        <w:gridCol w:w="2636"/>
        <w:gridCol w:w="4178"/>
      </w:tblGrid>
      <w:tr w:rsidR="007B1563" w:rsidRPr="006313A6" w:rsidTr="007B1563">
        <w:tc>
          <w:tcPr>
            <w:tcW w:w="3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6313A6" w:rsidRDefault="007B1563" w:rsidP="007B1563">
            <w:pPr>
              <w:spacing w:after="0" w:line="255" w:lineRule="atLeast"/>
              <w:rPr>
                <w:rFonts w:ascii="Times New Roman" w:hAnsi="Times New Roman" w:cs="Times New Roman"/>
                <w:szCs w:val="24"/>
              </w:rPr>
            </w:pPr>
            <w:r w:rsidRPr="006313A6">
              <w:rPr>
                <w:rFonts w:ascii="Times New Roman" w:hAnsi="Times New Roman" w:cs="Times New Roman"/>
                <w:szCs w:val="24"/>
              </w:rPr>
              <w:t>Количество детей в семье</w:t>
            </w:r>
          </w:p>
        </w:tc>
        <w:tc>
          <w:tcPr>
            <w:tcW w:w="2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6313A6" w:rsidRDefault="007B1563" w:rsidP="007B1563">
            <w:pPr>
              <w:spacing w:after="0" w:line="255" w:lineRule="atLeast"/>
              <w:rPr>
                <w:rFonts w:ascii="Times New Roman" w:hAnsi="Times New Roman" w:cs="Times New Roman"/>
                <w:szCs w:val="24"/>
              </w:rPr>
            </w:pPr>
            <w:r w:rsidRPr="006313A6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4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6313A6" w:rsidRDefault="007B1563" w:rsidP="007B1563">
            <w:pPr>
              <w:spacing w:after="0" w:line="255" w:lineRule="atLeast"/>
              <w:rPr>
                <w:rFonts w:ascii="Times New Roman" w:hAnsi="Times New Roman" w:cs="Times New Roman"/>
                <w:szCs w:val="24"/>
              </w:rPr>
            </w:pPr>
            <w:r w:rsidRPr="006313A6">
              <w:rPr>
                <w:rFonts w:ascii="Times New Roman" w:hAnsi="Times New Roman" w:cs="Times New Roman"/>
                <w:szCs w:val="24"/>
              </w:rPr>
              <w:t>Процент от общего количества семей воспитанников</w:t>
            </w:r>
          </w:p>
        </w:tc>
      </w:tr>
      <w:tr w:rsidR="007B1563" w:rsidRPr="006313A6" w:rsidTr="007B1563">
        <w:tc>
          <w:tcPr>
            <w:tcW w:w="3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6313A6" w:rsidRDefault="007B1563" w:rsidP="007B1563">
            <w:pPr>
              <w:spacing w:after="0" w:line="255" w:lineRule="atLeast"/>
              <w:rPr>
                <w:rFonts w:ascii="Times New Roman" w:hAnsi="Times New Roman" w:cs="Times New Roman"/>
                <w:szCs w:val="24"/>
              </w:rPr>
            </w:pPr>
            <w:r w:rsidRPr="006313A6">
              <w:rPr>
                <w:rFonts w:ascii="Times New Roman" w:hAnsi="Times New Roman" w:cs="Times New Roman"/>
                <w:szCs w:val="24"/>
              </w:rPr>
              <w:t>Один ребенок</w:t>
            </w:r>
          </w:p>
        </w:tc>
        <w:tc>
          <w:tcPr>
            <w:tcW w:w="2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C63324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4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1740E8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 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B1563" w:rsidRPr="006313A6" w:rsidTr="007B1563">
        <w:tc>
          <w:tcPr>
            <w:tcW w:w="3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6313A6" w:rsidRDefault="007B1563" w:rsidP="007B1563">
            <w:pPr>
              <w:spacing w:after="0" w:line="255" w:lineRule="atLeast"/>
              <w:rPr>
                <w:rFonts w:ascii="Times New Roman" w:hAnsi="Times New Roman" w:cs="Times New Roman"/>
                <w:szCs w:val="24"/>
              </w:rPr>
            </w:pPr>
            <w:r w:rsidRPr="006313A6">
              <w:rPr>
                <w:rFonts w:ascii="Times New Roman" w:hAnsi="Times New Roman" w:cs="Times New Roman"/>
                <w:szCs w:val="24"/>
              </w:rPr>
              <w:t>Два ребенка</w:t>
            </w:r>
          </w:p>
        </w:tc>
        <w:tc>
          <w:tcPr>
            <w:tcW w:w="2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C63324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4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1740E8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48 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B1563" w:rsidRPr="006313A6" w:rsidTr="007B1563">
        <w:tc>
          <w:tcPr>
            <w:tcW w:w="3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1563" w:rsidRPr="006313A6" w:rsidRDefault="007B1563" w:rsidP="007B1563">
            <w:pPr>
              <w:spacing w:after="0" w:line="255" w:lineRule="atLeast"/>
              <w:rPr>
                <w:rFonts w:ascii="Times New Roman" w:hAnsi="Times New Roman" w:cs="Times New Roman"/>
                <w:szCs w:val="24"/>
              </w:rPr>
            </w:pPr>
            <w:r w:rsidRPr="006313A6">
              <w:rPr>
                <w:rFonts w:ascii="Times New Roman" w:hAnsi="Times New Roman" w:cs="Times New Roman"/>
                <w:szCs w:val="24"/>
              </w:rPr>
              <w:t>Три ребенка и более</w:t>
            </w:r>
          </w:p>
        </w:tc>
        <w:tc>
          <w:tcPr>
            <w:tcW w:w="2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C63324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4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563" w:rsidRPr="001740E8" w:rsidRDefault="007B1563" w:rsidP="007B15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42 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587326" w:rsidRPr="006313A6" w:rsidRDefault="00587326" w:rsidP="00587326">
      <w:pPr>
        <w:spacing w:line="224" w:lineRule="auto"/>
        <w:ind w:left="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</w:t>
      </w:r>
    </w:p>
    <w:p w:rsidR="00587326" w:rsidRPr="006313A6" w:rsidRDefault="00587326" w:rsidP="00587326">
      <w:pPr>
        <w:spacing w:after="0" w:line="240" w:lineRule="auto"/>
        <w:ind w:left="6" w:right="142" w:firstLine="703"/>
        <w:jc w:val="both"/>
        <w:rPr>
          <w:rFonts w:ascii="Times New Roman" w:hAnsi="Times New Roman" w:cs="Times New Roman"/>
          <w:szCs w:val="24"/>
        </w:rPr>
      </w:pPr>
      <w:r w:rsidRPr="006313A6">
        <w:rPr>
          <w:rFonts w:ascii="Times New Roman" w:hAnsi="Times New Roman" w:cs="Times New Roman"/>
          <w:szCs w:val="24"/>
        </w:rPr>
        <w:t>Воспитательная работа строится с учетом индивидуальных особенностей детей</w:t>
      </w:r>
      <w:r w:rsidRPr="006313A6">
        <w:rPr>
          <w:rFonts w:ascii="Times New Roman" w:eastAsia="Times" w:hAnsi="Times New Roman" w:cs="Times New Roman"/>
          <w:szCs w:val="24"/>
        </w:rPr>
        <w:t>,</w:t>
      </w:r>
      <w:r w:rsidRPr="006313A6">
        <w:rPr>
          <w:rFonts w:ascii="Times New Roman" w:hAnsi="Times New Roman" w:cs="Times New Roman"/>
          <w:szCs w:val="24"/>
        </w:rPr>
        <w:t xml:space="preserve"> с использованием разнообразных форм и методов</w:t>
      </w:r>
      <w:r w:rsidRPr="006313A6">
        <w:rPr>
          <w:rFonts w:ascii="Times New Roman" w:eastAsia="Times" w:hAnsi="Times New Roman" w:cs="Times New Roman"/>
          <w:szCs w:val="24"/>
        </w:rPr>
        <w:t>,</w:t>
      </w:r>
      <w:r w:rsidRPr="006313A6">
        <w:rPr>
          <w:rFonts w:ascii="Times New Roman" w:hAnsi="Times New Roman" w:cs="Times New Roman"/>
          <w:szCs w:val="24"/>
        </w:rPr>
        <w:t xml:space="preserve"> в тесной взаимосвязи воспитателей</w:t>
      </w:r>
      <w:r w:rsidRPr="006313A6">
        <w:rPr>
          <w:rFonts w:ascii="Times New Roman" w:eastAsia="Times" w:hAnsi="Times New Roman" w:cs="Times New Roman"/>
          <w:szCs w:val="24"/>
        </w:rPr>
        <w:t>,</w:t>
      </w:r>
      <w:r w:rsidRPr="006313A6">
        <w:rPr>
          <w:rFonts w:ascii="Times New Roman" w:hAnsi="Times New Roman" w:cs="Times New Roman"/>
          <w:szCs w:val="24"/>
        </w:rPr>
        <w:t xml:space="preserve"> специалистов и родителей</w:t>
      </w:r>
      <w:r w:rsidRPr="006313A6">
        <w:rPr>
          <w:rFonts w:ascii="Times New Roman" w:eastAsia="Times" w:hAnsi="Times New Roman" w:cs="Times New Roman"/>
          <w:szCs w:val="24"/>
        </w:rPr>
        <w:t>.</w:t>
      </w:r>
    </w:p>
    <w:p w:rsidR="00587326" w:rsidRPr="009669B4" w:rsidRDefault="00587326" w:rsidP="00587326">
      <w:pPr>
        <w:spacing w:after="0" w:line="240" w:lineRule="auto"/>
        <w:ind w:left="6" w:right="79" w:firstLine="703"/>
        <w:jc w:val="both"/>
        <w:rPr>
          <w:rFonts w:ascii="Times New Roman" w:eastAsia="Times" w:hAnsi="Times New Roman" w:cs="Times New Roman"/>
          <w:szCs w:val="24"/>
        </w:rPr>
      </w:pPr>
      <w:r w:rsidRPr="006313A6">
        <w:rPr>
          <w:rFonts w:ascii="Times New Roman" w:hAnsi="Times New Roman" w:cs="Times New Roman"/>
          <w:szCs w:val="24"/>
        </w:rPr>
        <w:t>Сбор информации о семьях воспитанников ведется с целью отслеживания семей</w:t>
      </w:r>
      <w:r w:rsidRPr="006313A6">
        <w:rPr>
          <w:rFonts w:ascii="Times New Roman" w:eastAsia="Times" w:hAnsi="Times New Roman" w:cs="Times New Roman"/>
          <w:szCs w:val="24"/>
        </w:rPr>
        <w:t>,</w:t>
      </w:r>
      <w:r w:rsidRPr="006313A6">
        <w:rPr>
          <w:rFonts w:ascii="Times New Roman" w:hAnsi="Times New Roman" w:cs="Times New Roman"/>
          <w:szCs w:val="24"/>
        </w:rPr>
        <w:t xml:space="preserve"> нуждающихся в педагогическую поддержку</w:t>
      </w:r>
      <w:r w:rsidRPr="006313A6">
        <w:rPr>
          <w:rFonts w:ascii="Times New Roman" w:eastAsia="Times" w:hAnsi="Times New Roman" w:cs="Times New Roman"/>
          <w:szCs w:val="24"/>
        </w:rPr>
        <w:t>,</w:t>
      </w:r>
      <w:r w:rsidRPr="006313A6">
        <w:rPr>
          <w:rFonts w:ascii="Times New Roman" w:hAnsi="Times New Roman" w:cs="Times New Roman"/>
          <w:szCs w:val="24"/>
        </w:rPr>
        <w:t xml:space="preserve"> и оказания своевременной необходимой помощи</w:t>
      </w:r>
      <w:r w:rsidRPr="006313A6">
        <w:rPr>
          <w:rFonts w:ascii="Times New Roman" w:eastAsia="Times" w:hAnsi="Times New Roman" w:cs="Times New Roman"/>
          <w:szCs w:val="24"/>
        </w:rPr>
        <w:t>.</w:t>
      </w:r>
      <w:r w:rsidRPr="006313A6">
        <w:rPr>
          <w:rFonts w:ascii="Times New Roman" w:hAnsi="Times New Roman" w:cs="Times New Roman"/>
          <w:szCs w:val="24"/>
        </w:rPr>
        <w:t xml:space="preserve"> Основной целью воспитательной работы является создание условий для всестороннего развития личности</w:t>
      </w:r>
      <w:r w:rsidRPr="006313A6">
        <w:rPr>
          <w:rFonts w:ascii="Times New Roman" w:eastAsia="Times" w:hAnsi="Times New Roman" w:cs="Times New Roman"/>
          <w:szCs w:val="24"/>
        </w:rPr>
        <w:t>,</w:t>
      </w:r>
      <w:r w:rsidRPr="006313A6">
        <w:rPr>
          <w:rFonts w:ascii="Times New Roman" w:hAnsi="Times New Roman" w:cs="Times New Roman"/>
          <w:szCs w:val="24"/>
        </w:rPr>
        <w:t xml:space="preserve"> для самовыражения и саморазвития ребенка</w:t>
      </w:r>
      <w:r w:rsidRPr="006313A6">
        <w:rPr>
          <w:rFonts w:ascii="Times New Roman" w:eastAsia="Times" w:hAnsi="Times New Roman" w:cs="Times New Roman"/>
          <w:szCs w:val="24"/>
        </w:rPr>
        <w:t>.</w:t>
      </w:r>
      <w:r w:rsidRPr="006313A6">
        <w:rPr>
          <w:rFonts w:ascii="Times New Roman" w:hAnsi="Times New Roman" w:cs="Times New Roman"/>
          <w:szCs w:val="24"/>
        </w:rPr>
        <w:t xml:space="preserve"> В целом для основного контингента </w:t>
      </w:r>
      <w:r w:rsidRPr="006313A6">
        <w:rPr>
          <w:rFonts w:ascii="Times New Roman" w:hAnsi="Times New Roman" w:cs="Times New Roman"/>
          <w:szCs w:val="24"/>
        </w:rPr>
        <w:lastRenderedPageBreak/>
        <w:t>родителей характерны</w:t>
      </w:r>
      <w:r w:rsidRPr="006313A6">
        <w:rPr>
          <w:rFonts w:ascii="Times New Roman" w:eastAsia="Times" w:hAnsi="Times New Roman" w:cs="Times New Roman"/>
          <w:szCs w:val="24"/>
        </w:rPr>
        <w:t>:</w:t>
      </w:r>
      <w:r w:rsidRPr="006313A6">
        <w:rPr>
          <w:rFonts w:ascii="Times New Roman" w:hAnsi="Times New Roman" w:cs="Times New Roman"/>
          <w:szCs w:val="24"/>
        </w:rPr>
        <w:t xml:space="preserve"> средний уровень жизни и доходов</w:t>
      </w:r>
      <w:r w:rsidRPr="006313A6">
        <w:rPr>
          <w:rFonts w:ascii="Times New Roman" w:eastAsia="Times" w:hAnsi="Times New Roman" w:cs="Times New Roman"/>
          <w:szCs w:val="24"/>
        </w:rPr>
        <w:t>,</w:t>
      </w:r>
      <w:r w:rsidRPr="006313A6">
        <w:rPr>
          <w:rFonts w:ascii="Times New Roman" w:hAnsi="Times New Roman" w:cs="Times New Roman"/>
          <w:szCs w:val="24"/>
        </w:rPr>
        <w:t xml:space="preserve"> высокие требования к образованию</w:t>
      </w:r>
      <w:r w:rsidRPr="006313A6">
        <w:rPr>
          <w:rFonts w:ascii="Times New Roman" w:eastAsia="Times" w:hAnsi="Times New Roman" w:cs="Times New Roman"/>
          <w:szCs w:val="24"/>
        </w:rPr>
        <w:t>,</w:t>
      </w:r>
      <w:r w:rsidRPr="006313A6">
        <w:rPr>
          <w:rFonts w:ascii="Times New Roman" w:hAnsi="Times New Roman" w:cs="Times New Roman"/>
          <w:szCs w:val="24"/>
        </w:rPr>
        <w:t xml:space="preserve"> большое желание дать ребенку хорошее образование</w:t>
      </w:r>
      <w:r w:rsidRPr="006313A6">
        <w:rPr>
          <w:rFonts w:ascii="Times New Roman" w:eastAsia="Times" w:hAnsi="Times New Roman" w:cs="Times New Roman"/>
          <w:szCs w:val="24"/>
        </w:rPr>
        <w:t>.</w:t>
      </w:r>
      <w:r w:rsidRPr="006313A6">
        <w:rPr>
          <w:rFonts w:ascii="Times New Roman" w:hAnsi="Times New Roman" w:cs="Times New Roman"/>
          <w:szCs w:val="24"/>
        </w:rPr>
        <w:t xml:space="preserve"> Цель нашего ДОУ </w:t>
      </w:r>
      <w:r w:rsidRPr="006313A6">
        <w:rPr>
          <w:rFonts w:ascii="Times New Roman" w:eastAsia="Times" w:hAnsi="Times New Roman" w:cs="Times New Roman"/>
          <w:szCs w:val="24"/>
        </w:rPr>
        <w:t>-</w:t>
      </w:r>
      <w:r w:rsidRPr="006313A6">
        <w:rPr>
          <w:rFonts w:ascii="Times New Roman" w:hAnsi="Times New Roman" w:cs="Times New Roman"/>
          <w:szCs w:val="24"/>
        </w:rPr>
        <w:t xml:space="preserve"> индивидуальное комплексное развитие каждого ребенка с учетом психического и физического состояния здоровья</w:t>
      </w:r>
      <w:r>
        <w:rPr>
          <w:rFonts w:ascii="Times New Roman" w:eastAsia="Times" w:hAnsi="Times New Roman" w:cs="Times New Roman"/>
          <w:szCs w:val="24"/>
        </w:rPr>
        <w:t>,</w:t>
      </w:r>
      <w:r w:rsidRPr="009669B4">
        <w:rPr>
          <w:rFonts w:ascii="Times New Roman" w:hAnsi="Times New Roman" w:cs="Times New Roman"/>
          <w:szCs w:val="24"/>
        </w:rPr>
        <w:t xml:space="preserve"> безопасности жизнедеятельности детей</w:t>
      </w:r>
      <w:r w:rsidRPr="009669B4">
        <w:rPr>
          <w:rFonts w:ascii="Times New Roman" w:eastAsia="Times" w:hAnsi="Times New Roman" w:cs="Times New Roman"/>
          <w:szCs w:val="24"/>
        </w:rPr>
        <w:t>,</w:t>
      </w:r>
      <w:r w:rsidRPr="009669B4">
        <w:rPr>
          <w:rFonts w:ascii="Times New Roman" w:hAnsi="Times New Roman" w:cs="Times New Roman"/>
          <w:szCs w:val="24"/>
        </w:rPr>
        <w:t xml:space="preserve"> формирование психологической готовности к школе</w:t>
      </w:r>
      <w:r w:rsidRPr="009669B4">
        <w:rPr>
          <w:rFonts w:ascii="Times New Roman" w:eastAsia="Times" w:hAnsi="Times New Roman" w:cs="Times New Roman"/>
          <w:szCs w:val="24"/>
        </w:rPr>
        <w:t>,</w:t>
      </w:r>
      <w:r w:rsidRPr="009669B4">
        <w:rPr>
          <w:rFonts w:ascii="Times New Roman" w:hAnsi="Times New Roman" w:cs="Times New Roman"/>
          <w:szCs w:val="24"/>
        </w:rPr>
        <w:t xml:space="preserve"> развитие восприятия</w:t>
      </w:r>
      <w:r w:rsidRPr="009669B4">
        <w:rPr>
          <w:rFonts w:ascii="Times New Roman" w:eastAsia="Times" w:hAnsi="Times New Roman" w:cs="Times New Roman"/>
          <w:szCs w:val="24"/>
        </w:rPr>
        <w:t>,</w:t>
      </w:r>
      <w:r w:rsidRPr="009669B4">
        <w:rPr>
          <w:rFonts w:ascii="Times New Roman" w:hAnsi="Times New Roman" w:cs="Times New Roman"/>
          <w:szCs w:val="24"/>
        </w:rPr>
        <w:t xml:space="preserve"> воображения</w:t>
      </w:r>
      <w:r w:rsidRPr="009669B4">
        <w:rPr>
          <w:rFonts w:ascii="Times New Roman" w:eastAsia="Times" w:hAnsi="Times New Roman" w:cs="Times New Roman"/>
          <w:szCs w:val="24"/>
        </w:rPr>
        <w:t>,</w:t>
      </w:r>
      <w:r w:rsidRPr="009669B4">
        <w:rPr>
          <w:rFonts w:ascii="Times New Roman" w:hAnsi="Times New Roman" w:cs="Times New Roman"/>
          <w:szCs w:val="24"/>
        </w:rPr>
        <w:t xml:space="preserve"> художественного творчества</w:t>
      </w:r>
      <w:r w:rsidRPr="009669B4">
        <w:rPr>
          <w:rFonts w:ascii="Times New Roman" w:eastAsia="Times" w:hAnsi="Times New Roman" w:cs="Times New Roman"/>
          <w:szCs w:val="24"/>
        </w:rPr>
        <w:t>.</w:t>
      </w:r>
      <w:r w:rsidRPr="009669B4">
        <w:rPr>
          <w:rFonts w:ascii="Times New Roman" w:hAnsi="Times New Roman" w:cs="Times New Roman"/>
          <w:szCs w:val="24"/>
        </w:rPr>
        <w:t xml:space="preserve"> Наш педагогический коллектив поставил перед собой следующие воспитательные задачи</w:t>
      </w:r>
      <w:r w:rsidRPr="009669B4">
        <w:rPr>
          <w:rFonts w:ascii="Times New Roman" w:eastAsia="Times" w:hAnsi="Times New Roman" w:cs="Times New Roman"/>
          <w:szCs w:val="24"/>
        </w:rPr>
        <w:t>: -</w:t>
      </w:r>
      <w:r w:rsidRPr="009669B4">
        <w:rPr>
          <w:rFonts w:ascii="Times New Roman" w:hAnsi="Times New Roman" w:cs="Times New Roman"/>
          <w:szCs w:val="24"/>
        </w:rPr>
        <w:t xml:space="preserve"> развитие и укрепление взаимодействия всех участников воспитательного процесса</w:t>
      </w:r>
      <w:r w:rsidRPr="009669B4">
        <w:rPr>
          <w:rFonts w:ascii="Times New Roman" w:eastAsia="Times" w:hAnsi="Times New Roman" w:cs="Times New Roman"/>
          <w:szCs w:val="24"/>
        </w:rPr>
        <w:t>; -</w:t>
      </w:r>
      <w:r w:rsidRPr="009669B4">
        <w:rPr>
          <w:rFonts w:ascii="Times New Roman" w:hAnsi="Times New Roman" w:cs="Times New Roman"/>
          <w:szCs w:val="24"/>
        </w:rPr>
        <w:t xml:space="preserve"> развитие и совершенствование межведомственного взаимодействия между учреждениями здравоохранения и образования</w:t>
      </w:r>
      <w:r w:rsidRPr="009669B4">
        <w:rPr>
          <w:rFonts w:ascii="Times New Roman" w:eastAsia="Times" w:hAnsi="Times New Roman" w:cs="Times New Roman"/>
          <w:szCs w:val="24"/>
        </w:rPr>
        <w:t>; -</w:t>
      </w:r>
      <w:r w:rsidRPr="009669B4">
        <w:rPr>
          <w:rFonts w:ascii="Times New Roman" w:hAnsi="Times New Roman" w:cs="Times New Roman"/>
          <w:szCs w:val="24"/>
        </w:rPr>
        <w:t xml:space="preserve"> создание необходимых условий для участия родителей в воспитательном процессе</w:t>
      </w:r>
      <w:r w:rsidRPr="009669B4">
        <w:rPr>
          <w:rFonts w:ascii="Times New Roman" w:eastAsia="Times" w:hAnsi="Times New Roman" w:cs="Times New Roman"/>
          <w:szCs w:val="24"/>
        </w:rPr>
        <w:t>; -</w:t>
      </w:r>
      <w:r w:rsidRPr="009669B4">
        <w:rPr>
          <w:rFonts w:ascii="Times New Roman" w:hAnsi="Times New Roman" w:cs="Times New Roman"/>
          <w:szCs w:val="24"/>
        </w:rPr>
        <w:t xml:space="preserve"> развитие воспитательных взаимоотношений с учетом особенностей нашего рода и социума</w:t>
      </w:r>
      <w:r w:rsidRPr="009669B4">
        <w:rPr>
          <w:rFonts w:ascii="Times New Roman" w:eastAsia="Times" w:hAnsi="Times New Roman" w:cs="Times New Roman"/>
          <w:szCs w:val="24"/>
        </w:rPr>
        <w:t>.</w:t>
      </w:r>
      <w:r w:rsidRPr="009669B4">
        <w:rPr>
          <w:rFonts w:ascii="Times New Roman" w:hAnsi="Times New Roman" w:cs="Times New Roman"/>
          <w:szCs w:val="24"/>
        </w:rPr>
        <w:t xml:space="preserve"> Результативность воспитательной системы ДОУ выражается в проявлении родителями чувства причастности к жизни ДОУ</w:t>
      </w:r>
      <w:r w:rsidRPr="009669B4">
        <w:rPr>
          <w:rFonts w:ascii="Times New Roman" w:eastAsia="Times" w:hAnsi="Times New Roman" w:cs="Times New Roman"/>
          <w:szCs w:val="24"/>
        </w:rPr>
        <w:t>,</w:t>
      </w:r>
      <w:r w:rsidRPr="009669B4">
        <w:rPr>
          <w:rFonts w:ascii="Times New Roman" w:hAnsi="Times New Roman" w:cs="Times New Roman"/>
          <w:szCs w:val="24"/>
        </w:rPr>
        <w:t xml:space="preserve"> понимания ими совместной ответственности за воспитание детей</w:t>
      </w:r>
      <w:r w:rsidRPr="009669B4">
        <w:rPr>
          <w:rFonts w:ascii="Times New Roman" w:eastAsia="Times" w:hAnsi="Times New Roman" w:cs="Times New Roman"/>
          <w:szCs w:val="24"/>
        </w:rPr>
        <w:t>,</w:t>
      </w:r>
      <w:r w:rsidRPr="009669B4">
        <w:rPr>
          <w:rFonts w:ascii="Times New Roman" w:hAnsi="Times New Roman" w:cs="Times New Roman"/>
          <w:szCs w:val="24"/>
        </w:rPr>
        <w:t xml:space="preserve"> повышения их знаний и умений в области воспитания дошкольников</w:t>
      </w:r>
      <w:r w:rsidRPr="009669B4">
        <w:rPr>
          <w:rFonts w:ascii="Times New Roman" w:eastAsia="Times" w:hAnsi="Times New Roman" w:cs="Times New Roman"/>
          <w:szCs w:val="24"/>
        </w:rPr>
        <w:t>.</w:t>
      </w:r>
    </w:p>
    <w:p w:rsidR="00587326" w:rsidRDefault="00587326" w:rsidP="00587326">
      <w:pPr>
        <w:spacing w:after="0" w:line="240" w:lineRule="auto"/>
        <w:ind w:left="6" w:right="79" w:firstLine="703"/>
        <w:jc w:val="both"/>
        <w:rPr>
          <w:rFonts w:ascii="Times New Roman" w:hAnsi="Times New Roman" w:cs="Times New Roman"/>
          <w:szCs w:val="24"/>
        </w:rPr>
      </w:pPr>
      <w:r w:rsidRPr="009669B4">
        <w:rPr>
          <w:rFonts w:ascii="Times New Roman" w:hAnsi="Times New Roman" w:cs="Times New Roman"/>
          <w:szCs w:val="24"/>
        </w:rPr>
        <w:t>В 2024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:rsidR="00587326" w:rsidRPr="009669B4" w:rsidRDefault="00587326" w:rsidP="00587326">
      <w:pPr>
        <w:spacing w:after="0" w:line="240" w:lineRule="auto"/>
        <w:ind w:left="6" w:right="79" w:firstLine="703"/>
        <w:jc w:val="both"/>
        <w:rPr>
          <w:rFonts w:ascii="Times New Roman" w:hAnsi="Times New Roman" w:cs="Times New Roman"/>
          <w:szCs w:val="24"/>
        </w:rPr>
      </w:pPr>
      <w:r w:rsidRPr="009669B4">
        <w:rPr>
          <w:rFonts w:ascii="Times New Roman" w:hAnsi="Times New Roman" w:cs="Times New Roman"/>
          <w:szCs w:val="24"/>
        </w:rPr>
        <w:t xml:space="preserve">Для взаимодействия и обмена информацией все участники образовательного процесса МБДОУ используют современные и безопасные мессенджеры: сообщества в </w:t>
      </w:r>
      <w:proofErr w:type="spellStart"/>
      <w:r w:rsidRPr="009669B4">
        <w:rPr>
          <w:rFonts w:ascii="Times New Roman" w:hAnsi="Times New Roman" w:cs="Times New Roman"/>
          <w:szCs w:val="24"/>
        </w:rPr>
        <w:t>ВКонтакте</w:t>
      </w:r>
      <w:proofErr w:type="spellEnd"/>
      <w:r w:rsidRPr="009669B4">
        <w:rPr>
          <w:rFonts w:ascii="Times New Roman" w:hAnsi="Times New Roman" w:cs="Times New Roman"/>
          <w:szCs w:val="24"/>
        </w:rPr>
        <w:t>, профиль "</w:t>
      </w:r>
      <w:proofErr w:type="spellStart"/>
      <w:r w:rsidRPr="009669B4">
        <w:rPr>
          <w:rFonts w:ascii="Times New Roman" w:hAnsi="Times New Roman" w:cs="Times New Roman"/>
          <w:szCs w:val="24"/>
        </w:rPr>
        <w:t>Сферум</w:t>
      </w:r>
      <w:proofErr w:type="spellEnd"/>
      <w:r w:rsidRPr="009669B4">
        <w:rPr>
          <w:rFonts w:ascii="Times New Roman" w:hAnsi="Times New Roman" w:cs="Times New Roman"/>
          <w:szCs w:val="24"/>
        </w:rPr>
        <w:t>», официальный сайт детского сада.</w:t>
      </w:r>
    </w:p>
    <w:p w:rsidR="007B1563" w:rsidRPr="008629AB" w:rsidRDefault="007B1563" w:rsidP="007B156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7B1563" w:rsidRPr="008629AB" w:rsidRDefault="007B1563" w:rsidP="007B156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2024 </w:t>
      </w:r>
      <w:r w:rsidRPr="008629AB">
        <w:rPr>
          <w:rFonts w:ascii="Times New Roman" w:hAnsi="Times New Roman" w:cs="Times New Roman"/>
          <w:szCs w:val="24"/>
        </w:rPr>
        <w:t>году в Детском саду</w:t>
      </w:r>
      <w:r>
        <w:rPr>
          <w:rFonts w:ascii="Times New Roman" w:hAnsi="Times New Roman" w:cs="Times New Roman"/>
          <w:szCs w:val="24"/>
        </w:rPr>
        <w:t xml:space="preserve"> продолжили свою работу </w:t>
      </w:r>
      <w:r w:rsidRPr="008629AB">
        <w:rPr>
          <w:rFonts w:ascii="Times New Roman" w:hAnsi="Times New Roman" w:cs="Times New Roman"/>
          <w:szCs w:val="24"/>
        </w:rPr>
        <w:t xml:space="preserve"> кружки по направлениям:</w:t>
      </w:r>
    </w:p>
    <w:p w:rsidR="007B1563" w:rsidRPr="008629AB" w:rsidRDefault="007B1563" w:rsidP="007B1563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Pr="008629AB">
        <w:rPr>
          <w:rFonts w:ascii="Times New Roman" w:hAnsi="Times New Roman" w:cs="Times New Roman"/>
          <w:szCs w:val="24"/>
        </w:rPr>
        <w:t>) социально-педагогическое: «</w:t>
      </w:r>
      <w:r>
        <w:rPr>
          <w:rFonts w:ascii="Times New Roman" w:hAnsi="Times New Roman" w:cs="Times New Roman"/>
          <w:szCs w:val="24"/>
        </w:rPr>
        <w:t>Английский для самых маленьких</w:t>
      </w:r>
      <w:r w:rsidRPr="008629AB">
        <w:rPr>
          <w:rFonts w:ascii="Times New Roman" w:hAnsi="Times New Roman" w:cs="Times New Roman"/>
          <w:szCs w:val="24"/>
        </w:rPr>
        <w:t xml:space="preserve">», </w:t>
      </w:r>
      <w:r>
        <w:rPr>
          <w:rFonts w:ascii="Times New Roman" w:hAnsi="Times New Roman" w:cs="Times New Roman"/>
          <w:szCs w:val="24"/>
        </w:rPr>
        <w:t xml:space="preserve"> </w:t>
      </w:r>
      <w:r w:rsidRPr="008629AB">
        <w:rPr>
          <w:rFonts w:ascii="Times New Roman" w:hAnsi="Times New Roman" w:cs="Times New Roman"/>
          <w:szCs w:val="24"/>
        </w:rPr>
        <w:t>«</w:t>
      </w:r>
      <w:proofErr w:type="spellStart"/>
      <w:r>
        <w:rPr>
          <w:rFonts w:ascii="Times New Roman" w:hAnsi="Times New Roman" w:cs="Times New Roman"/>
          <w:szCs w:val="24"/>
        </w:rPr>
        <w:t>Буквоежка</w:t>
      </w:r>
      <w:proofErr w:type="spellEnd"/>
      <w:r>
        <w:rPr>
          <w:rFonts w:ascii="Times New Roman" w:hAnsi="Times New Roman" w:cs="Times New Roman"/>
          <w:szCs w:val="24"/>
        </w:rPr>
        <w:t>»;</w:t>
      </w:r>
    </w:p>
    <w:p w:rsidR="007B1563" w:rsidRDefault="007B1563" w:rsidP="007B1563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Pr="008629AB">
        <w:rPr>
          <w:rFonts w:ascii="Times New Roman" w:hAnsi="Times New Roman" w:cs="Times New Roman"/>
          <w:szCs w:val="24"/>
        </w:rPr>
        <w:t>) физку</w:t>
      </w:r>
      <w:r>
        <w:rPr>
          <w:rFonts w:ascii="Times New Roman" w:hAnsi="Times New Roman" w:cs="Times New Roman"/>
          <w:szCs w:val="24"/>
        </w:rPr>
        <w:t>льтурно-спортивное: «</w:t>
      </w:r>
      <w:proofErr w:type="spellStart"/>
      <w:r>
        <w:rPr>
          <w:rFonts w:ascii="Times New Roman" w:hAnsi="Times New Roman" w:cs="Times New Roman"/>
          <w:szCs w:val="24"/>
        </w:rPr>
        <w:t>Фитбол</w:t>
      </w:r>
      <w:proofErr w:type="spellEnd"/>
      <w:r>
        <w:rPr>
          <w:rFonts w:ascii="Times New Roman" w:hAnsi="Times New Roman" w:cs="Times New Roman"/>
          <w:szCs w:val="24"/>
        </w:rPr>
        <w:t>»;</w:t>
      </w:r>
    </w:p>
    <w:p w:rsidR="007B1563" w:rsidRPr="008629AB" w:rsidRDefault="007B1563" w:rsidP="007B1563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Всего организовано 3 кружка. Руководители кружков являются сотрудниками ДОУ, расписание составлено с учетом графика и нагрузки педагога. Услуги  </w:t>
      </w:r>
      <w:r w:rsidRPr="008629AB">
        <w:rPr>
          <w:rFonts w:ascii="Times New Roman" w:hAnsi="Times New Roman" w:cs="Times New Roman"/>
          <w:szCs w:val="24"/>
        </w:rPr>
        <w:t xml:space="preserve"> дополнительн</w:t>
      </w:r>
      <w:r>
        <w:rPr>
          <w:rFonts w:ascii="Times New Roman" w:hAnsi="Times New Roman" w:cs="Times New Roman"/>
          <w:szCs w:val="24"/>
        </w:rPr>
        <w:t>ого  образования предоставлено для  92 детей, это  75</w:t>
      </w:r>
      <w:r w:rsidRPr="007E0C93">
        <w:rPr>
          <w:rFonts w:ascii="Times New Roman" w:hAnsi="Times New Roman" w:cs="Times New Roman"/>
          <w:szCs w:val="24"/>
        </w:rPr>
        <w:t xml:space="preserve"> % воспитанников</w:t>
      </w:r>
      <w:r w:rsidRPr="008629AB">
        <w:rPr>
          <w:rFonts w:ascii="Times New Roman" w:hAnsi="Times New Roman" w:cs="Times New Roman"/>
          <w:szCs w:val="24"/>
        </w:rPr>
        <w:t xml:space="preserve"> Детского сада.</w:t>
      </w:r>
      <w:r>
        <w:rPr>
          <w:rFonts w:ascii="Times New Roman" w:hAnsi="Times New Roman" w:cs="Times New Roman"/>
          <w:szCs w:val="24"/>
        </w:rPr>
        <w:t xml:space="preserve"> Навигатор дополнительного образования отслеживает посещаемость и участие родителей в вопросе предоставления детям дополнительных образовательных услуг. </w:t>
      </w:r>
    </w:p>
    <w:p w:rsidR="007B1563" w:rsidRPr="007B1563" w:rsidRDefault="007B1563" w:rsidP="007B1563">
      <w:pPr>
        <w:spacing w:after="0" w:line="240" w:lineRule="auto"/>
        <w:ind w:left="285"/>
        <w:rPr>
          <w:rFonts w:ascii="Times New Roman" w:hAnsi="Times New Roman" w:cs="Times New Roman"/>
          <w:b/>
          <w:i/>
          <w:lang w:eastAsia="ru-RU"/>
        </w:rPr>
      </w:pPr>
      <w:r w:rsidRPr="007B1563">
        <w:rPr>
          <w:rFonts w:ascii="Times New Roman" w:hAnsi="Times New Roman" w:cs="Times New Roman"/>
          <w:b/>
          <w:i/>
          <w:spacing w:val="-2"/>
          <w:lang w:eastAsia="ru-RU"/>
        </w:rPr>
        <w:t>Вывод:</w:t>
      </w:r>
    </w:p>
    <w:p w:rsidR="007B1563" w:rsidRPr="007B1563" w:rsidRDefault="007B1563" w:rsidP="007B1563">
      <w:pPr>
        <w:spacing w:after="0" w:line="240" w:lineRule="auto"/>
        <w:ind w:left="286" w:right="38" w:firstLine="360"/>
        <w:jc w:val="both"/>
        <w:rPr>
          <w:rFonts w:ascii="Times New Roman" w:hAnsi="Times New Roman" w:cs="Times New Roman"/>
          <w:b/>
          <w:i/>
          <w:lang w:eastAsia="ru-RU"/>
        </w:rPr>
      </w:pPr>
      <w:r w:rsidRPr="007B1563">
        <w:rPr>
          <w:rFonts w:ascii="Times New Roman" w:hAnsi="Times New Roman" w:cs="Times New Roman"/>
          <w:b/>
          <w:i/>
          <w:lang w:eastAsia="ru-RU"/>
        </w:rPr>
        <w:t>Образовательная</w:t>
      </w:r>
      <w:r w:rsidRPr="007B1563">
        <w:rPr>
          <w:rFonts w:ascii="Times New Roman" w:hAnsi="Times New Roman" w:cs="Times New Roman"/>
          <w:b/>
          <w:i/>
          <w:spacing w:val="-1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деятельность</w:t>
      </w:r>
      <w:r w:rsidRPr="007B1563">
        <w:rPr>
          <w:rFonts w:ascii="Times New Roman" w:hAnsi="Times New Roman" w:cs="Times New Roman"/>
          <w:b/>
          <w:i/>
          <w:spacing w:val="-4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в</w:t>
      </w:r>
      <w:r w:rsidRPr="007B1563">
        <w:rPr>
          <w:rFonts w:ascii="Times New Roman" w:hAnsi="Times New Roman" w:cs="Times New Roman"/>
          <w:b/>
          <w:i/>
          <w:spacing w:val="-2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МБДОУ</w:t>
      </w:r>
      <w:r w:rsidRPr="007B1563">
        <w:rPr>
          <w:rFonts w:ascii="Times New Roman" w:hAnsi="Times New Roman" w:cs="Times New Roman"/>
          <w:b/>
          <w:i/>
          <w:spacing w:val="-1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в</w:t>
      </w:r>
      <w:r w:rsidRPr="007B1563">
        <w:rPr>
          <w:rFonts w:ascii="Times New Roman" w:hAnsi="Times New Roman" w:cs="Times New Roman"/>
          <w:b/>
          <w:i/>
          <w:spacing w:val="-4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течение</w:t>
      </w:r>
      <w:r w:rsidRPr="007B1563">
        <w:rPr>
          <w:rFonts w:ascii="Times New Roman" w:hAnsi="Times New Roman" w:cs="Times New Roman"/>
          <w:b/>
          <w:i/>
          <w:spacing w:val="-3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отчетного</w:t>
      </w:r>
      <w:r w:rsidRPr="007B1563">
        <w:rPr>
          <w:rFonts w:ascii="Times New Roman" w:hAnsi="Times New Roman" w:cs="Times New Roman"/>
          <w:b/>
          <w:i/>
          <w:spacing w:val="-2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периода</w:t>
      </w:r>
      <w:r w:rsidRPr="007B1563">
        <w:rPr>
          <w:rFonts w:ascii="Times New Roman" w:hAnsi="Times New Roman" w:cs="Times New Roman"/>
          <w:b/>
          <w:i/>
          <w:spacing w:val="-2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осуществлялась</w:t>
      </w:r>
      <w:r w:rsidRPr="007B1563">
        <w:rPr>
          <w:rFonts w:ascii="Times New Roman" w:hAnsi="Times New Roman" w:cs="Times New Roman"/>
          <w:b/>
          <w:i/>
          <w:spacing w:val="-1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 xml:space="preserve">в соответствии с требованиями действующего законодательства. Разработана и введена ОП ДО МБДОУ </w:t>
      </w:r>
      <w:r>
        <w:rPr>
          <w:rFonts w:ascii="Times New Roman" w:hAnsi="Times New Roman" w:cs="Times New Roman"/>
          <w:b/>
          <w:i/>
          <w:lang w:eastAsia="ru-RU"/>
        </w:rPr>
        <w:t>Детский сад «Берёзка</w:t>
      </w:r>
      <w:r w:rsidRPr="007B1563">
        <w:rPr>
          <w:rFonts w:ascii="Times New Roman" w:hAnsi="Times New Roman" w:cs="Times New Roman"/>
          <w:b/>
          <w:i/>
          <w:lang w:eastAsia="ru-RU"/>
        </w:rPr>
        <w:t>» в соответствии с ФГОС ДО, на основе ФОП ДО.</w:t>
      </w:r>
    </w:p>
    <w:p w:rsidR="007B1563" w:rsidRDefault="007B1563" w:rsidP="007B1563">
      <w:pPr>
        <w:spacing w:after="0" w:line="240" w:lineRule="auto"/>
        <w:ind w:left="286" w:right="38" w:firstLine="300"/>
        <w:jc w:val="both"/>
        <w:rPr>
          <w:rFonts w:ascii="Times New Roman" w:hAnsi="Times New Roman" w:cs="Times New Roman"/>
          <w:b/>
          <w:i/>
          <w:lang w:eastAsia="ru-RU"/>
        </w:rPr>
      </w:pPr>
      <w:r w:rsidRPr="007B1563">
        <w:rPr>
          <w:rFonts w:ascii="Times New Roman" w:hAnsi="Times New Roman" w:cs="Times New Roman"/>
          <w:b/>
          <w:i/>
          <w:lang w:eastAsia="ru-RU"/>
        </w:rPr>
        <w:t>Педагогическая работа по организации дополнительного образования проходит в форме занятий по интересам и осуществляется во вторую половину дня. Она предполагает совместную</w:t>
      </w:r>
      <w:r w:rsidRPr="007B1563">
        <w:rPr>
          <w:rFonts w:ascii="Times New Roman" w:hAnsi="Times New Roman" w:cs="Times New Roman"/>
          <w:b/>
          <w:i/>
          <w:spacing w:val="-1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деятельность детей и взрослых и позволяет преодолеть</w:t>
      </w:r>
      <w:r w:rsidRPr="007B1563">
        <w:rPr>
          <w:rFonts w:ascii="Times New Roman" w:hAnsi="Times New Roman" w:cs="Times New Roman"/>
          <w:b/>
          <w:i/>
          <w:spacing w:val="-3"/>
          <w:lang w:eastAsia="ru-RU"/>
        </w:rPr>
        <w:t xml:space="preserve"> </w:t>
      </w:r>
      <w:r w:rsidRPr="007B1563">
        <w:rPr>
          <w:rFonts w:ascii="Times New Roman" w:hAnsi="Times New Roman" w:cs="Times New Roman"/>
          <w:b/>
          <w:i/>
          <w:lang w:eastAsia="ru-RU"/>
        </w:rPr>
        <w:t>традиционный подход к режиму жизни образовательных учреждений.</w:t>
      </w:r>
    </w:p>
    <w:p w:rsidR="007B1563" w:rsidRDefault="007B1563" w:rsidP="007B1563">
      <w:pPr>
        <w:spacing w:after="0" w:line="240" w:lineRule="auto"/>
        <w:ind w:left="286" w:right="38" w:firstLine="300"/>
        <w:jc w:val="center"/>
        <w:rPr>
          <w:rFonts w:ascii="Times New Roman" w:hAnsi="Times New Roman" w:cs="Times New Roman"/>
          <w:b/>
          <w:i/>
          <w:lang w:eastAsia="ru-RU"/>
        </w:rPr>
      </w:pPr>
    </w:p>
    <w:p w:rsidR="007B1563" w:rsidRPr="007B1563" w:rsidRDefault="007B1563" w:rsidP="007B1563">
      <w:pPr>
        <w:spacing w:after="15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b/>
          <w:bCs/>
          <w:szCs w:val="24"/>
          <w:lang w:eastAsia="ru-RU"/>
        </w:rPr>
        <w:t>II. Оценка системы управления организации</w:t>
      </w:r>
    </w:p>
    <w:p w:rsidR="007B1563" w:rsidRPr="007B1563" w:rsidRDefault="007B1563" w:rsidP="007B1563">
      <w:pPr>
        <w:spacing w:after="0" w:line="240" w:lineRule="auto"/>
        <w:ind w:left="4" w:right="38" w:firstLine="70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Управление ДОУ осуществляется в соответствии с законодательством Российской Федерации и Уставом ДОУ и строится на принципах единоначалия и коллегиальности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Управление </w:t>
      </w:r>
      <w:proofErr w:type="spellStart"/>
      <w:r w:rsidRPr="007B1563">
        <w:rPr>
          <w:rFonts w:ascii="Times New Roman" w:hAnsi="Times New Roman" w:cs="Times New Roman"/>
          <w:szCs w:val="24"/>
          <w:lang w:eastAsia="ru-RU"/>
        </w:rPr>
        <w:t>ДОУстроится</w:t>
      </w:r>
      <w:proofErr w:type="spellEnd"/>
      <w:r w:rsidRPr="007B1563">
        <w:rPr>
          <w:rFonts w:ascii="Times New Roman" w:hAnsi="Times New Roman" w:cs="Times New Roman"/>
          <w:szCs w:val="24"/>
          <w:lang w:eastAsia="ru-RU"/>
        </w:rPr>
        <w:t xml:space="preserve"> на принципах единоначалия и коллегиальности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Коллегиальными органами управления являются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: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управляющий совет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педагогический совет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общее собрание работников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Единоличным исполнительным органом является руководитель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>заведующий</w:t>
      </w:r>
      <w:r w:rsidRPr="007B1563">
        <w:rPr>
          <w:rFonts w:ascii="Times New Roman" w:eastAsia="Times" w:hAnsi="Times New Roman" w:cs="Times New Roman"/>
          <w:i/>
          <w:iCs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left="4" w:right="38" w:firstLine="36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  Функции заведующего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контролирует работу и обеспечивает эффективное взаимодействие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структурных подразделений организации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утверждает штатное расписание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отчетные документы организации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осуществляет общее руководство детским садом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numPr>
          <w:ilvl w:val="2"/>
          <w:numId w:val="8"/>
        </w:numPr>
        <w:tabs>
          <w:tab w:val="left" w:pos="704"/>
        </w:tabs>
        <w:spacing w:after="0" w:line="240" w:lineRule="auto"/>
        <w:ind w:left="704" w:hanging="224"/>
        <w:jc w:val="both"/>
        <w:rPr>
          <w:rFonts w:ascii="Times New Roman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ДОУ сформированы коллегиальные органы управления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:</w:t>
      </w:r>
    </w:p>
    <w:p w:rsidR="007B1563" w:rsidRPr="007B1563" w:rsidRDefault="007B1563" w:rsidP="007B1563">
      <w:pPr>
        <w:numPr>
          <w:ilvl w:val="1"/>
          <w:numId w:val="8"/>
        </w:numPr>
        <w:tabs>
          <w:tab w:val="left" w:pos="551"/>
        </w:tabs>
        <w:spacing w:after="0" w:line="240" w:lineRule="auto"/>
        <w:ind w:left="4" w:right="80" w:firstLine="356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Общее собрание работников ДОУ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представляет полномочия работников ДОУ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в состав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Общего собрания входят все работники ДОУ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left="36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lastRenderedPageBreak/>
        <w:t>Функции</w:t>
      </w:r>
      <w:r w:rsidRPr="007B1563">
        <w:rPr>
          <w:rFonts w:ascii="Times New Roman" w:eastAsia="Times" w:hAnsi="Times New Roman" w:cs="Times New Roman"/>
          <w:i/>
          <w:iCs/>
          <w:szCs w:val="24"/>
          <w:lang w:eastAsia="ru-RU"/>
        </w:rPr>
        <w:t>:</w:t>
      </w:r>
    </w:p>
    <w:p w:rsidR="007B1563" w:rsidRPr="007B1563" w:rsidRDefault="007B1563" w:rsidP="007B1563">
      <w:pPr>
        <w:spacing w:after="0" w:line="240" w:lineRule="auto"/>
        <w:ind w:left="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Реализует право работников участвовать в управлении образовательной организацией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в том числе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:</w:t>
      </w:r>
    </w:p>
    <w:p w:rsidR="007B1563" w:rsidRPr="007B1563" w:rsidRDefault="007B1563" w:rsidP="007B1563">
      <w:pPr>
        <w:numPr>
          <w:ilvl w:val="0"/>
          <w:numId w:val="8"/>
        </w:numPr>
        <w:tabs>
          <w:tab w:val="left" w:pos="256"/>
        </w:tabs>
        <w:spacing w:after="0" w:line="240" w:lineRule="auto"/>
        <w:ind w:left="4" w:right="38" w:hanging="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участвовать в разработке и принятии коллективного договора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Правил трудового распорядка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изменений и дополнений к ним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8"/>
        </w:numPr>
        <w:tabs>
          <w:tab w:val="left" w:pos="256"/>
        </w:tabs>
        <w:spacing w:after="0" w:line="240" w:lineRule="auto"/>
        <w:ind w:left="4" w:right="38" w:hanging="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принимать локальные акты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которые регламентируют деятельность образовательной организации и связаны с правами и обязанностями работников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8"/>
        </w:numPr>
        <w:tabs>
          <w:tab w:val="left" w:pos="256"/>
        </w:tabs>
        <w:spacing w:after="0" w:line="240" w:lineRule="auto"/>
        <w:ind w:left="4" w:right="38" w:hanging="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разрешать конфликтные ситуации между работниками и администрацией образовательной организации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8"/>
        </w:numPr>
        <w:tabs>
          <w:tab w:val="left" w:pos="244"/>
        </w:tabs>
        <w:spacing w:after="0" w:line="240" w:lineRule="auto"/>
        <w:ind w:left="244" w:hanging="24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вносить предложения по корректировке плана мероприятий организации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 xml:space="preserve">, </w:t>
      </w:r>
      <w:r w:rsidRPr="007B1563">
        <w:rPr>
          <w:rFonts w:ascii="Times New Roman" w:hAnsi="Times New Roman" w:cs="Times New Roman"/>
          <w:szCs w:val="24"/>
          <w:lang w:eastAsia="ru-RU"/>
        </w:rPr>
        <w:t>совершенствованию ее работы и развитию материальной базы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numPr>
          <w:ilvl w:val="0"/>
          <w:numId w:val="9"/>
        </w:numPr>
        <w:tabs>
          <w:tab w:val="left" w:pos="532"/>
        </w:tabs>
        <w:spacing w:after="0" w:line="240" w:lineRule="auto"/>
        <w:ind w:left="4" w:right="38" w:firstLine="356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Педагогический совет </w:t>
      </w:r>
      <w:r w:rsidRPr="007B1563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постоянно действующий коллегиальный орган управления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педагогической деятельностью ДОУ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действующий в целях развития и совершенствования образовательной деятельности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повышения профессионального мастерства педагогических работников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left="60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Функции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:</w:t>
      </w:r>
    </w:p>
    <w:p w:rsidR="007B1563" w:rsidRPr="007B1563" w:rsidRDefault="007B1563" w:rsidP="007B1563">
      <w:pPr>
        <w:spacing w:after="0" w:line="240" w:lineRule="auto"/>
        <w:ind w:left="4" w:right="38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Осуществляет текущее руководство образовательной деятельностью детского сада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в том числе рассматривает вопросы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:</w:t>
      </w:r>
    </w:p>
    <w:p w:rsidR="007B1563" w:rsidRPr="007B1563" w:rsidRDefault="007B1563" w:rsidP="007B1563">
      <w:pPr>
        <w:numPr>
          <w:ilvl w:val="1"/>
          <w:numId w:val="9"/>
        </w:numPr>
        <w:tabs>
          <w:tab w:val="left" w:pos="784"/>
        </w:tabs>
        <w:spacing w:after="0" w:line="240" w:lineRule="auto"/>
        <w:ind w:left="784" w:hanging="30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развития образовательных услуг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1"/>
          <w:numId w:val="9"/>
        </w:numPr>
        <w:tabs>
          <w:tab w:val="left" w:pos="784"/>
        </w:tabs>
        <w:spacing w:after="0" w:line="240" w:lineRule="auto"/>
        <w:ind w:left="784" w:hanging="304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регламентации образовательных отношений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10"/>
        </w:numPr>
        <w:tabs>
          <w:tab w:val="left" w:pos="780"/>
        </w:tabs>
        <w:spacing w:after="0" w:line="240" w:lineRule="auto"/>
        <w:ind w:left="780" w:hanging="304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разработки образовательных программ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10"/>
        </w:numPr>
        <w:tabs>
          <w:tab w:val="left" w:pos="780"/>
        </w:tabs>
        <w:spacing w:after="0" w:line="240" w:lineRule="auto"/>
        <w:ind w:left="780" w:hanging="304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выбора учебных пособий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средств обучения и воспитания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10"/>
        </w:numPr>
        <w:tabs>
          <w:tab w:val="left" w:pos="780"/>
        </w:tabs>
        <w:spacing w:after="0" w:line="240" w:lineRule="auto"/>
        <w:ind w:left="780" w:hanging="304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материально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szCs w:val="24"/>
          <w:lang w:eastAsia="ru-RU"/>
        </w:rPr>
        <w:t>технического обеспечения образовательного процесса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10"/>
        </w:numPr>
        <w:tabs>
          <w:tab w:val="left" w:pos="780"/>
        </w:tabs>
        <w:spacing w:after="0" w:line="240" w:lineRule="auto"/>
        <w:ind w:left="780" w:hanging="304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аттестации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повышении квалификации педагогических работников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firstLine="57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Общее родительское собрание </w:t>
      </w:r>
      <w:r w:rsidRPr="007B1563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создан с целью реализации права родителей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(</w:t>
      </w:r>
      <w:r w:rsidRPr="007B1563">
        <w:rPr>
          <w:rFonts w:ascii="Times New Roman" w:hAnsi="Times New Roman" w:cs="Times New Roman"/>
          <w:szCs w:val="24"/>
          <w:lang w:eastAsia="ru-RU"/>
        </w:rPr>
        <w:t>законных</w:t>
      </w:r>
      <w:r w:rsidRPr="007B1563">
        <w:rPr>
          <w:rFonts w:ascii="Times New Roman" w:hAnsi="Times New Roman" w:cs="Times New Roman"/>
          <w:i/>
          <w:iCs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представителей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)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несовершеннолетних воспитанников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педагогических работников на участие в управлении ДОУ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развитие социального партнерства между всеми заинтересованными сторонами образовательных отношений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 xml:space="preserve">          Функции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:</w:t>
      </w:r>
    </w:p>
    <w:p w:rsidR="007B1563" w:rsidRPr="007B1563" w:rsidRDefault="007B1563" w:rsidP="007B1563">
      <w:pPr>
        <w:numPr>
          <w:ilvl w:val="0"/>
          <w:numId w:val="11"/>
        </w:numPr>
        <w:tabs>
          <w:tab w:val="left" w:pos="430"/>
        </w:tabs>
        <w:spacing w:after="0" w:line="240" w:lineRule="auto"/>
        <w:ind w:right="38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совершенствование условий для осуществления образовательного процесса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охраны жизни и здоровья воспитанников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свободного развития личности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11"/>
        </w:numPr>
        <w:tabs>
          <w:tab w:val="left" w:pos="420"/>
        </w:tabs>
        <w:spacing w:after="0" w:line="240" w:lineRule="auto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защита законных прав и интересов воспитанников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11"/>
        </w:numPr>
        <w:tabs>
          <w:tab w:val="left" w:pos="420"/>
        </w:tabs>
        <w:spacing w:after="0" w:line="240" w:lineRule="auto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согласование локальных актов детского сада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затрагивающих интересы воспитанников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;</w:t>
      </w:r>
    </w:p>
    <w:p w:rsidR="007B1563" w:rsidRPr="007B1563" w:rsidRDefault="007B1563" w:rsidP="007B1563">
      <w:pPr>
        <w:numPr>
          <w:ilvl w:val="0"/>
          <w:numId w:val="11"/>
        </w:numPr>
        <w:tabs>
          <w:tab w:val="left" w:pos="420"/>
        </w:tabs>
        <w:spacing w:after="0" w:line="240" w:lineRule="auto"/>
        <w:rPr>
          <w:rFonts w:ascii="Times New Roman" w:eastAsia="Times" w:hAnsi="Times New Roman" w:cs="Times New Roman"/>
          <w:szCs w:val="24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организация и проведение мероприятий детского сада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firstLine="55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Структура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порядок формирования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срок полномочий и компетенция органов управления ДОУ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принятия ими решений устанавливаются Уставом ДОУ в соответствии с законодательством Российской Федерации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Деятельность коллегиальных органов управления осуществляется в соответствии с Положениями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: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Положением об Общем собрании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Положением о Педагогическом совете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Положением об общем родительском собрании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firstLine="55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 xml:space="preserve">Представительным органом работников является действующий в ДОУ профессиональный союз работников образования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(</w:t>
      </w:r>
      <w:r w:rsidRPr="007B1563">
        <w:rPr>
          <w:rFonts w:ascii="Times New Roman" w:hAnsi="Times New Roman" w:cs="Times New Roman"/>
          <w:szCs w:val="24"/>
          <w:lang w:eastAsia="ru-RU"/>
        </w:rPr>
        <w:t>Профсоюзный комитет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).</w:t>
      </w:r>
    </w:p>
    <w:p w:rsidR="007B1563" w:rsidRPr="007B1563" w:rsidRDefault="007B1563" w:rsidP="007B1563">
      <w:pPr>
        <w:spacing w:after="0" w:line="240" w:lineRule="auto"/>
        <w:ind w:right="20" w:firstLine="55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Координация деятельности всех педагогов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обслуживающего персонала обеспечивает слаженность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бесперебойность и непрерывность работы дошкольного учреждения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firstLine="55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Локальные акты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являющиеся неотъемлемой частью Устава ОУ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определяют уровень взаимоотношений всех субъектов образовательного процесса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дети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родители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педагоги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after="0" w:line="240" w:lineRule="auto"/>
        <w:ind w:firstLine="55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szCs w:val="24"/>
          <w:lang w:eastAsia="ru-RU"/>
        </w:rPr>
        <w:t>Действующая система управления позволяет оптимизировать управление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включить в пространство управленческой деятельности значительное число педагогов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работников ДОУ и родителей 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(</w:t>
      </w:r>
      <w:r w:rsidRPr="007B1563">
        <w:rPr>
          <w:rFonts w:ascii="Times New Roman" w:hAnsi="Times New Roman" w:cs="Times New Roman"/>
          <w:szCs w:val="24"/>
          <w:lang w:eastAsia="ru-RU"/>
        </w:rPr>
        <w:t>законных представителей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).</w:t>
      </w:r>
    </w:p>
    <w:p w:rsidR="007B1563" w:rsidRPr="007B1563" w:rsidRDefault="007B1563" w:rsidP="007B1563">
      <w:pPr>
        <w:tabs>
          <w:tab w:val="left" w:pos="674"/>
        </w:tabs>
        <w:spacing w:after="0" w:line="224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7B1563">
        <w:rPr>
          <w:rFonts w:ascii="Times" w:eastAsia="Times" w:hAnsi="Times" w:cs="Times"/>
          <w:szCs w:val="24"/>
          <w:lang w:eastAsia="ru-RU"/>
        </w:rPr>
        <w:tab/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В 2024</w:t>
      </w:r>
      <w:r w:rsidRPr="007B1563">
        <w:rPr>
          <w:rFonts w:ascii="Times New Roman" w:hAnsi="Times New Roman" w:cs="Times New Roman"/>
          <w:szCs w:val="24"/>
          <w:lang w:eastAsia="ru-RU"/>
        </w:rPr>
        <w:t>году в детском саду продолжается ведение электронного документооборота в систему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 xml:space="preserve"> </w:t>
      </w:r>
      <w:r w:rsidRPr="007B1563">
        <w:rPr>
          <w:rFonts w:ascii="Times New Roman" w:hAnsi="Times New Roman" w:cs="Times New Roman"/>
          <w:szCs w:val="24"/>
          <w:lang w:eastAsia="ru-RU"/>
        </w:rPr>
        <w:t>управления организацией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По итогам года работники отмечают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что стало проще </w:t>
      </w:r>
      <w:r w:rsidRPr="007B1563">
        <w:rPr>
          <w:rFonts w:ascii="Times New Roman" w:hAnsi="Times New Roman" w:cs="Times New Roman"/>
          <w:szCs w:val="24"/>
          <w:lang w:eastAsia="ru-RU"/>
        </w:rPr>
        <w:lastRenderedPageBreak/>
        <w:t>работать с документацией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szCs w:val="24"/>
          <w:lang w:eastAsia="ru-RU"/>
        </w:rPr>
        <w:t xml:space="preserve"> в том числе систематизировать ее и отслеживать сроки исполнения и хранения документов</w:t>
      </w:r>
      <w:r w:rsidRPr="007B1563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7B1563" w:rsidRPr="007B1563" w:rsidRDefault="007B1563" w:rsidP="007B1563">
      <w:pPr>
        <w:spacing w:line="227" w:lineRule="auto"/>
        <w:ind w:firstLine="259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7B1563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>Вывод</w:t>
      </w:r>
      <w:r w:rsidRPr="007B1563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:</w:t>
      </w:r>
      <w:r w:rsidRPr="007B1563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В ДОУ создана структура управления в соответствии с действующим законодательством</w:t>
      </w:r>
      <w:r w:rsidRPr="007B1563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.</w:t>
      </w:r>
      <w:r w:rsidRPr="007B1563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Структура и система управления образовательным учреждением соответствуют специфике деятельности ДОУ</w:t>
      </w:r>
      <w:r w:rsidRPr="007B1563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обеспечивают его стабильное функционирование</w:t>
      </w:r>
      <w:r w:rsidRPr="007B1563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взаимосвязь всех структурных подразделений</w:t>
      </w:r>
      <w:r w:rsidRPr="007B1563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,</w:t>
      </w:r>
      <w:r w:rsidRPr="007B1563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а также вовлеченность работников ДОУ и родителей воспитанников в воспитательно</w:t>
      </w:r>
      <w:r w:rsidRPr="007B1563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-</w:t>
      </w:r>
      <w:r w:rsidRPr="007B1563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>образовательный процесс</w:t>
      </w:r>
      <w:r w:rsidRPr="007B1563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.</w:t>
      </w:r>
    </w:p>
    <w:p w:rsidR="00C312C1" w:rsidRPr="00C312C1" w:rsidRDefault="00C312C1" w:rsidP="00C312C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  <w:lang w:eastAsia="ru-RU"/>
        </w:rPr>
      </w:pPr>
      <w:r w:rsidRPr="00C312C1">
        <w:rPr>
          <w:rFonts w:ascii="Times New Roman" w:hAnsi="Times New Roman" w:cs="Times New Roman"/>
          <w:b/>
          <w:bCs/>
          <w:szCs w:val="24"/>
          <w:lang w:eastAsia="ru-RU"/>
        </w:rPr>
        <w:t>III. Оценка содержания и качества подготовки обучающихся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диагностические занятия (по каждому разделу программы);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диагностические срезы;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наблюдения, итоговые занятия.</w:t>
      </w:r>
    </w:p>
    <w:p w:rsidR="00D07F3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r>
        <w:rPr>
          <w:rFonts w:ascii="Times New Roman" w:hAnsi="Times New Roman" w:cs="Times New Roman"/>
          <w:szCs w:val="24"/>
        </w:rPr>
        <w:t>на конец 202</w:t>
      </w:r>
      <w:r w:rsidR="00C312C1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</w:t>
      </w:r>
      <w:r w:rsidRPr="008629AB">
        <w:rPr>
          <w:rFonts w:ascii="Times New Roman" w:hAnsi="Times New Roman" w:cs="Times New Roman"/>
          <w:szCs w:val="24"/>
        </w:rPr>
        <w:t>года выглядят следующим образом:</w:t>
      </w:r>
    </w:p>
    <w:p w:rsidR="00C312C1" w:rsidRPr="008629AB" w:rsidRDefault="00C312C1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825"/>
        <w:gridCol w:w="698"/>
        <w:gridCol w:w="850"/>
        <w:gridCol w:w="677"/>
        <w:gridCol w:w="838"/>
        <w:gridCol w:w="693"/>
        <w:gridCol w:w="837"/>
        <w:gridCol w:w="1978"/>
      </w:tblGrid>
      <w:tr w:rsidR="00D07F3B" w:rsidRPr="003951B8" w:rsidTr="009C29CF">
        <w:trPr>
          <w:trHeight w:val="90"/>
          <w:jc w:val="center"/>
        </w:trPr>
        <w:tc>
          <w:tcPr>
            <w:tcW w:w="2566" w:type="dxa"/>
            <w:vMerge w:val="restart"/>
            <w:vAlign w:val="center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Показатели</w:t>
            </w:r>
          </w:p>
        </w:tc>
        <w:tc>
          <w:tcPr>
            <w:tcW w:w="1557" w:type="dxa"/>
            <w:gridSpan w:val="2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Высокий уровень</w:t>
            </w:r>
          </w:p>
        </w:tc>
        <w:tc>
          <w:tcPr>
            <w:tcW w:w="1561" w:type="dxa"/>
            <w:gridSpan w:val="2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Средний уровень</w:t>
            </w:r>
          </w:p>
        </w:tc>
        <w:tc>
          <w:tcPr>
            <w:tcW w:w="1560" w:type="dxa"/>
            <w:gridSpan w:val="2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Низкий уровень</w:t>
            </w:r>
          </w:p>
        </w:tc>
        <w:tc>
          <w:tcPr>
            <w:tcW w:w="2848" w:type="dxa"/>
            <w:gridSpan w:val="2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D07F3B" w:rsidRPr="003951B8" w:rsidTr="009C29CF">
        <w:trPr>
          <w:trHeight w:val="450"/>
          <w:jc w:val="center"/>
        </w:trPr>
        <w:tc>
          <w:tcPr>
            <w:tcW w:w="2566" w:type="dxa"/>
            <w:vMerge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7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720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697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709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0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998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 воспитанников в пределе нормы</w:t>
            </w:r>
          </w:p>
        </w:tc>
      </w:tr>
      <w:tr w:rsidR="00D07F3B" w:rsidRPr="003951B8" w:rsidTr="009C29CF">
        <w:trPr>
          <w:trHeight w:val="90"/>
          <w:jc w:val="center"/>
        </w:trPr>
        <w:tc>
          <w:tcPr>
            <w:tcW w:w="2566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837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720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864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97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51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850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1998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99.5%</w:t>
            </w:r>
          </w:p>
        </w:tc>
      </w:tr>
      <w:tr w:rsidR="00D07F3B" w:rsidRPr="003951B8" w:rsidTr="009C29CF">
        <w:trPr>
          <w:trHeight w:val="791"/>
          <w:jc w:val="center"/>
        </w:trPr>
        <w:tc>
          <w:tcPr>
            <w:tcW w:w="2566" w:type="dxa"/>
          </w:tcPr>
          <w:p w:rsidR="00D07F3B" w:rsidRPr="003951B8" w:rsidRDefault="00D07F3B" w:rsidP="009C29C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37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720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864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697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851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1998" w:type="dxa"/>
          </w:tcPr>
          <w:p w:rsidR="00D07F3B" w:rsidRPr="003951B8" w:rsidRDefault="00D07F3B" w:rsidP="009C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</w:t>
            </w:r>
          </w:p>
        </w:tc>
      </w:tr>
    </w:tbl>
    <w:p w:rsidR="00D07F3B" w:rsidRPr="008629AB" w:rsidRDefault="00C312C1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апреле </w:t>
      </w:r>
      <w:r w:rsidR="00D07F3B">
        <w:rPr>
          <w:rFonts w:ascii="Times New Roman" w:hAnsi="Times New Roman" w:cs="Times New Roman"/>
          <w:szCs w:val="24"/>
        </w:rPr>
        <w:t xml:space="preserve"> 202</w:t>
      </w:r>
      <w:r>
        <w:rPr>
          <w:rFonts w:ascii="Times New Roman" w:hAnsi="Times New Roman" w:cs="Times New Roman"/>
          <w:szCs w:val="24"/>
        </w:rPr>
        <w:t xml:space="preserve">4 </w:t>
      </w:r>
      <w:r w:rsidR="00AA48D3">
        <w:rPr>
          <w:rFonts w:ascii="Times New Roman" w:hAnsi="Times New Roman" w:cs="Times New Roman"/>
          <w:szCs w:val="24"/>
        </w:rPr>
        <w:t xml:space="preserve"> года педагогами   - психологами  Тарасовой А.О. и </w:t>
      </w:r>
      <w:proofErr w:type="spellStart"/>
      <w:r w:rsidR="00AA48D3">
        <w:rPr>
          <w:rFonts w:ascii="Times New Roman" w:hAnsi="Times New Roman" w:cs="Times New Roman"/>
          <w:szCs w:val="24"/>
        </w:rPr>
        <w:t>Мухаметзяновой</w:t>
      </w:r>
      <w:proofErr w:type="spellEnd"/>
      <w:r w:rsidR="00AA48D3">
        <w:rPr>
          <w:rFonts w:ascii="Times New Roman" w:hAnsi="Times New Roman" w:cs="Times New Roman"/>
          <w:szCs w:val="24"/>
        </w:rPr>
        <w:t xml:space="preserve"> </w:t>
      </w:r>
      <w:r w:rsidR="00157970">
        <w:rPr>
          <w:rFonts w:ascii="Times New Roman" w:hAnsi="Times New Roman" w:cs="Times New Roman"/>
          <w:szCs w:val="24"/>
        </w:rPr>
        <w:t xml:space="preserve">проводилось </w:t>
      </w:r>
      <w:r w:rsidR="00D07F3B" w:rsidRPr="008629AB">
        <w:rPr>
          <w:rFonts w:ascii="Times New Roman" w:hAnsi="Times New Roman" w:cs="Times New Roman"/>
          <w:szCs w:val="24"/>
        </w:rPr>
        <w:t xml:space="preserve"> обследование воспитанников подготовительной группы на предмет оценки сформированности предпосылок к уче</w:t>
      </w:r>
      <w:r w:rsidR="00D07F3B">
        <w:rPr>
          <w:rFonts w:ascii="Times New Roman" w:hAnsi="Times New Roman" w:cs="Times New Roman"/>
          <w:szCs w:val="24"/>
        </w:rPr>
        <w:t>б</w:t>
      </w:r>
      <w:r w:rsidR="00157970">
        <w:rPr>
          <w:rFonts w:ascii="Times New Roman" w:hAnsi="Times New Roman" w:cs="Times New Roman"/>
          <w:szCs w:val="24"/>
        </w:rPr>
        <w:t>ной деятельности в количестве 29</w:t>
      </w:r>
      <w:r w:rsidR="00D07F3B">
        <w:rPr>
          <w:rFonts w:ascii="Times New Roman" w:hAnsi="Times New Roman" w:cs="Times New Roman"/>
          <w:szCs w:val="24"/>
        </w:rPr>
        <w:t xml:space="preserve"> </w:t>
      </w:r>
      <w:r w:rsidR="00D07F3B" w:rsidRPr="008629AB">
        <w:rPr>
          <w:rFonts w:ascii="Times New Roman" w:hAnsi="Times New Roman" w:cs="Times New Roman"/>
          <w:szCs w:val="24"/>
        </w:rPr>
        <w:t xml:space="preserve">человек. Задания позволили оценить уровень сформированности предпосылок к учебной деятельности: </w:t>
      </w:r>
      <w:r w:rsidR="00D07F3B">
        <w:rPr>
          <w:rFonts w:ascii="Times New Roman" w:hAnsi="Times New Roman" w:cs="Times New Roman"/>
          <w:szCs w:val="24"/>
        </w:rPr>
        <w:t xml:space="preserve"> </w:t>
      </w:r>
      <w:r w:rsidR="00D07F3B" w:rsidRPr="008629AB">
        <w:rPr>
          <w:rFonts w:ascii="Times New Roman" w:hAnsi="Times New Roman" w:cs="Times New Roman"/>
          <w:szCs w:val="24"/>
        </w:rPr>
        <w:t>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r w:rsidR="00D07F3B">
        <w:rPr>
          <w:rFonts w:ascii="Times New Roman" w:hAnsi="Times New Roman" w:cs="Times New Roman"/>
          <w:szCs w:val="24"/>
        </w:rPr>
        <w:t xml:space="preserve"> Высокий и в</w:t>
      </w:r>
      <w:r w:rsidR="00157970">
        <w:rPr>
          <w:rFonts w:ascii="Times New Roman" w:hAnsi="Times New Roman" w:cs="Times New Roman"/>
          <w:szCs w:val="24"/>
        </w:rPr>
        <w:t xml:space="preserve">ыше среднего показатель ВПФ у 23 </w:t>
      </w:r>
      <w:r w:rsidR="00D07F3B">
        <w:rPr>
          <w:rFonts w:ascii="Times New Roman" w:hAnsi="Times New Roman" w:cs="Times New Roman"/>
          <w:szCs w:val="24"/>
        </w:rPr>
        <w:t xml:space="preserve"> в</w:t>
      </w:r>
      <w:r w:rsidR="00157970">
        <w:rPr>
          <w:rFonts w:ascii="Times New Roman" w:hAnsi="Times New Roman" w:cs="Times New Roman"/>
          <w:szCs w:val="24"/>
        </w:rPr>
        <w:t>оспитанников, средний уровень- 6</w:t>
      </w:r>
      <w:r w:rsidR="00D07F3B">
        <w:rPr>
          <w:rFonts w:ascii="Times New Roman" w:hAnsi="Times New Roman" w:cs="Times New Roman"/>
          <w:szCs w:val="24"/>
        </w:rPr>
        <w:t xml:space="preserve"> ребенка.</w:t>
      </w:r>
    </w:p>
    <w:p w:rsidR="00D07F3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157970" w:rsidRPr="00157970" w:rsidRDefault="00157970" w:rsidP="00157970">
      <w:pPr>
        <w:spacing w:after="15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b/>
          <w:bCs/>
          <w:szCs w:val="24"/>
          <w:lang w:eastAsia="ru-RU"/>
        </w:rPr>
        <w:t>IV. Оценка организации учебного процесса (воспитательно-образовательного процесса)</w:t>
      </w:r>
    </w:p>
    <w:p w:rsidR="00157970" w:rsidRPr="00157970" w:rsidRDefault="00157970" w:rsidP="0015797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color w:val="222222"/>
          <w:szCs w:val="24"/>
          <w:lang w:eastAsia="ru-RU"/>
        </w:rPr>
        <w:t>В основе образовательного процесса в </w:t>
      </w:r>
      <w:r w:rsidRPr="00157970">
        <w:rPr>
          <w:rFonts w:ascii="Times New Roman" w:hAnsi="Times New Roman" w:cs="Times New Roman"/>
          <w:szCs w:val="24"/>
          <w:lang w:eastAsia="ru-RU"/>
        </w:rPr>
        <w:t>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157970" w:rsidRPr="00157970" w:rsidRDefault="00157970" w:rsidP="00157970">
      <w:pPr>
        <w:spacing w:after="0" w:line="240" w:lineRule="auto"/>
        <w:ind w:left="42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Основные форма организации образовательного процесса:</w:t>
      </w:r>
    </w:p>
    <w:p w:rsidR="00157970" w:rsidRPr="00157970" w:rsidRDefault="00157970" w:rsidP="00157970">
      <w:pPr>
        <w:pStyle w:val="a8"/>
        <w:numPr>
          <w:ilvl w:val="0"/>
          <w:numId w:val="12"/>
        </w:numPr>
        <w:jc w:val="both"/>
        <w:rPr>
          <w:szCs w:val="24"/>
          <w:lang w:eastAsia="ru-RU"/>
        </w:rPr>
      </w:pPr>
      <w:r w:rsidRPr="00157970">
        <w:rPr>
          <w:szCs w:val="24"/>
          <w:lang w:eastAsia="ru-RU"/>
        </w:rPr>
        <w:t xml:space="preserve">совместная деятельность педагогического работника и воспитанников в рамках организованной </w:t>
      </w:r>
      <w:r w:rsidRPr="00157970">
        <w:rPr>
          <w:szCs w:val="24"/>
          <w:lang w:eastAsia="ru-RU"/>
        </w:rPr>
        <w:lastRenderedPageBreak/>
        <w:t>образовательной деятельности по освоению основной общеобразовательной программы;</w:t>
      </w:r>
    </w:p>
    <w:p w:rsidR="00157970" w:rsidRPr="00157970" w:rsidRDefault="00157970" w:rsidP="00157970">
      <w:pPr>
        <w:numPr>
          <w:ilvl w:val="0"/>
          <w:numId w:val="12"/>
        </w:numPr>
        <w:spacing w:after="0" w:line="240" w:lineRule="auto"/>
        <w:ind w:left="270" w:firstLine="15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самостоятельная деятельность воспитанников под наблюдением педагогического работника.</w:t>
      </w:r>
    </w:p>
    <w:p w:rsidR="00157970" w:rsidRDefault="00157970" w:rsidP="00157970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 xml:space="preserve">    Занятия в рамках образовательной деят</w:t>
      </w:r>
      <w:r>
        <w:rPr>
          <w:rFonts w:ascii="Times New Roman" w:hAnsi="Times New Roman" w:cs="Times New Roman"/>
          <w:szCs w:val="24"/>
          <w:lang w:eastAsia="ru-RU"/>
        </w:rPr>
        <w:t>ельности ведутся по подгруппам.</w:t>
      </w:r>
    </w:p>
    <w:p w:rsidR="00157970" w:rsidRPr="00157970" w:rsidRDefault="00157970" w:rsidP="0015797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Продолжительность занятий соответствует </w:t>
      </w:r>
      <w:hyperlink r:id="rId9" w:anchor="/document/99/573500115/ZAP2EI83I9/" w:history="1">
        <w:r w:rsidRPr="00157970">
          <w:rPr>
            <w:rFonts w:ascii="Times New Roman" w:hAnsi="Times New Roman" w:cs="Times New Roman"/>
            <w:szCs w:val="24"/>
            <w:lang w:eastAsia="ru-RU"/>
          </w:rPr>
          <w:t>СанПиН 1.2.3685-21</w:t>
        </w:r>
      </w:hyperlink>
      <w:r w:rsidRPr="00157970">
        <w:rPr>
          <w:rFonts w:ascii="Times New Roman" w:hAnsi="Times New Roman" w:cs="Times New Roman"/>
          <w:szCs w:val="24"/>
          <w:lang w:eastAsia="ru-RU"/>
        </w:rPr>
        <w:t> и составляет:</w:t>
      </w:r>
    </w:p>
    <w:p w:rsidR="00157970" w:rsidRPr="00157970" w:rsidRDefault="00157970" w:rsidP="00157970">
      <w:pPr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в группах с детьми от 1,5 до 3 лет — до 10 мин;</w:t>
      </w:r>
    </w:p>
    <w:p w:rsidR="00157970" w:rsidRPr="00157970" w:rsidRDefault="00157970" w:rsidP="00157970">
      <w:pPr>
        <w:numPr>
          <w:ilvl w:val="0"/>
          <w:numId w:val="13"/>
        </w:numPr>
        <w:spacing w:after="0" w:line="240" w:lineRule="auto"/>
        <w:ind w:left="270" w:firstLine="15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в группах с детьми от 3 до 4 лет — до 15 мин;</w:t>
      </w:r>
    </w:p>
    <w:p w:rsidR="00157970" w:rsidRPr="00157970" w:rsidRDefault="00157970" w:rsidP="00157970">
      <w:pPr>
        <w:numPr>
          <w:ilvl w:val="0"/>
          <w:numId w:val="13"/>
        </w:numPr>
        <w:spacing w:after="0" w:line="240" w:lineRule="auto"/>
        <w:ind w:left="270" w:firstLine="15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в группах с детьми от 4 до 5 лет — до 20 мин;</w:t>
      </w:r>
    </w:p>
    <w:p w:rsidR="00157970" w:rsidRPr="00157970" w:rsidRDefault="00157970" w:rsidP="00157970">
      <w:pPr>
        <w:numPr>
          <w:ilvl w:val="0"/>
          <w:numId w:val="13"/>
        </w:numPr>
        <w:spacing w:after="0" w:line="240" w:lineRule="auto"/>
        <w:ind w:left="270" w:firstLine="15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в группах с детьми от 5 до 6 лет — до 25 мин;</w:t>
      </w:r>
    </w:p>
    <w:p w:rsidR="00157970" w:rsidRPr="00157970" w:rsidRDefault="00157970" w:rsidP="00157970">
      <w:pPr>
        <w:numPr>
          <w:ilvl w:val="0"/>
          <w:numId w:val="13"/>
        </w:numPr>
        <w:spacing w:after="0" w:line="240" w:lineRule="auto"/>
        <w:ind w:left="270" w:firstLine="15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в группах с детьми от 6 до 7 лет — до 30 мин.</w:t>
      </w:r>
    </w:p>
    <w:p w:rsidR="00157970" w:rsidRDefault="00157970" w:rsidP="00157970">
      <w:pPr>
        <w:spacing w:after="0" w:line="240" w:lineRule="auto"/>
        <w:ind w:left="42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 xml:space="preserve">          Между занятиями в рамках образовательной деятельности предусмо</w:t>
      </w:r>
      <w:r>
        <w:rPr>
          <w:rFonts w:ascii="Times New Roman" w:hAnsi="Times New Roman" w:cs="Times New Roman"/>
          <w:szCs w:val="24"/>
          <w:lang w:eastAsia="ru-RU"/>
        </w:rPr>
        <w:t>трены</w:t>
      </w:r>
    </w:p>
    <w:p w:rsidR="00157970" w:rsidRPr="00157970" w:rsidRDefault="00157970" w:rsidP="0015797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перерывы продолжительностью не менее 10 минут.</w:t>
      </w:r>
    </w:p>
    <w:p w:rsidR="00157970" w:rsidRDefault="00157970" w:rsidP="00157970">
      <w:pPr>
        <w:spacing w:after="0" w:line="240" w:lineRule="auto"/>
        <w:ind w:left="42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 xml:space="preserve">          Основной формой занятия является игра. Образо</w:t>
      </w:r>
      <w:r>
        <w:rPr>
          <w:rFonts w:ascii="Times New Roman" w:hAnsi="Times New Roman" w:cs="Times New Roman"/>
          <w:szCs w:val="24"/>
          <w:lang w:eastAsia="ru-RU"/>
        </w:rPr>
        <w:t>вательная деятельность с детьми</w:t>
      </w:r>
    </w:p>
    <w:p w:rsidR="00157970" w:rsidRPr="00157970" w:rsidRDefault="00157970" w:rsidP="0015797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>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157970" w:rsidRPr="00157970" w:rsidRDefault="00157970" w:rsidP="00157970">
      <w:pPr>
        <w:spacing w:after="0" w:line="240" w:lineRule="auto"/>
        <w:ind w:left="42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 xml:space="preserve">          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157970" w:rsidRPr="00157970" w:rsidRDefault="00157970" w:rsidP="00157970">
      <w:pPr>
        <w:spacing w:after="0" w:line="240" w:lineRule="auto"/>
        <w:ind w:left="426"/>
        <w:jc w:val="both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 xml:space="preserve">          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157970" w:rsidRPr="00157970" w:rsidRDefault="00157970" w:rsidP="00157970">
      <w:pPr>
        <w:spacing w:after="0" w:line="240" w:lineRule="auto"/>
        <w:ind w:left="426"/>
        <w:jc w:val="center"/>
        <w:rPr>
          <w:rFonts w:ascii="Times New Roman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b/>
          <w:bCs/>
          <w:color w:val="222222"/>
          <w:szCs w:val="24"/>
          <w:lang w:eastAsia="ru-RU"/>
        </w:rPr>
        <w:t>V. Оценка качества кадрового обеспечения</w:t>
      </w:r>
    </w:p>
    <w:p w:rsidR="00C86C2F" w:rsidRPr="008629AB" w:rsidRDefault="00157970" w:rsidP="00C86C2F">
      <w:pPr>
        <w:spacing w:after="0" w:line="240" w:lineRule="auto"/>
        <w:ind w:left="426" w:right="100" w:firstLine="521"/>
        <w:jc w:val="both"/>
        <w:rPr>
          <w:rFonts w:ascii="Times New Roman" w:hAnsi="Times New Roman" w:cs="Times New Roman"/>
          <w:szCs w:val="24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 xml:space="preserve">   </w:t>
      </w:r>
      <w:r w:rsidR="00C86C2F" w:rsidRPr="008629AB">
        <w:rPr>
          <w:rFonts w:ascii="Times New Roman" w:hAnsi="Times New Roman" w:cs="Times New Roman"/>
          <w:szCs w:val="24"/>
        </w:rPr>
        <w:t xml:space="preserve">Детский сад укомплектован педагогами на 100 процентов согласно штатному расписанию. Всего </w:t>
      </w:r>
      <w:r w:rsidR="00C86C2F">
        <w:rPr>
          <w:rFonts w:ascii="Times New Roman" w:hAnsi="Times New Roman" w:cs="Times New Roman"/>
          <w:szCs w:val="24"/>
        </w:rPr>
        <w:t>работают  45</w:t>
      </w:r>
      <w:r w:rsidR="00C86C2F" w:rsidRPr="008629AB">
        <w:rPr>
          <w:rFonts w:ascii="Times New Roman" w:hAnsi="Times New Roman" w:cs="Times New Roman"/>
          <w:szCs w:val="24"/>
        </w:rPr>
        <w:t xml:space="preserve"> человек. Педагогический колле</w:t>
      </w:r>
      <w:r w:rsidR="00C86C2F">
        <w:rPr>
          <w:rFonts w:ascii="Times New Roman" w:hAnsi="Times New Roman" w:cs="Times New Roman"/>
          <w:szCs w:val="24"/>
        </w:rPr>
        <w:t>ктив Детского сада насчитывает 18</w:t>
      </w:r>
      <w:r w:rsidR="00C86C2F" w:rsidRPr="008629AB">
        <w:rPr>
          <w:rFonts w:ascii="Times New Roman" w:hAnsi="Times New Roman" w:cs="Times New Roman"/>
          <w:szCs w:val="24"/>
        </w:rPr>
        <w:t xml:space="preserve"> специалист</w:t>
      </w:r>
      <w:r w:rsidR="00C86C2F">
        <w:rPr>
          <w:rFonts w:ascii="Times New Roman" w:hAnsi="Times New Roman" w:cs="Times New Roman"/>
          <w:szCs w:val="24"/>
        </w:rPr>
        <w:t>ов</w:t>
      </w:r>
      <w:r w:rsidR="00C86C2F" w:rsidRPr="008629AB">
        <w:rPr>
          <w:rFonts w:ascii="Times New Roman" w:hAnsi="Times New Roman" w:cs="Times New Roman"/>
          <w:szCs w:val="24"/>
        </w:rPr>
        <w:t>. Соотношение воспитанников, приходящихся на 1 взрослого:</w:t>
      </w:r>
    </w:p>
    <w:p w:rsidR="00C86C2F" w:rsidRPr="00C670B7" w:rsidRDefault="00C86C2F" w:rsidP="00C86C2F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C670B7">
        <w:rPr>
          <w:rFonts w:ascii="Times New Roman" w:hAnsi="Times New Roman" w:cs="Times New Roman"/>
          <w:szCs w:val="24"/>
        </w:rPr>
        <w:t>− воспитанник/педагоги – 8/1;</w:t>
      </w:r>
    </w:p>
    <w:p w:rsidR="00C86C2F" w:rsidRPr="00C670B7" w:rsidRDefault="00C86C2F" w:rsidP="00C86C2F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C670B7">
        <w:rPr>
          <w:rFonts w:ascii="Times New Roman" w:hAnsi="Times New Roman" w:cs="Times New Roman"/>
          <w:szCs w:val="24"/>
        </w:rPr>
        <w:t>− воспитанники/все сотрудники – 3,4/1.</w:t>
      </w:r>
    </w:p>
    <w:p w:rsidR="00C86C2F" w:rsidRPr="008629AB" w:rsidRDefault="00C86C2F" w:rsidP="00C86C2F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За 2024 </w:t>
      </w:r>
      <w:r w:rsidRPr="008629AB">
        <w:rPr>
          <w:rFonts w:ascii="Times New Roman" w:hAnsi="Times New Roman" w:cs="Times New Roman"/>
          <w:szCs w:val="24"/>
        </w:rPr>
        <w:t xml:space="preserve"> год педагогические работники прошли аттестацию и получили:</w:t>
      </w:r>
    </w:p>
    <w:p w:rsidR="00C86C2F" w:rsidRDefault="00C86C2F" w:rsidP="00C86C2F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первую квалификационную</w:t>
      </w:r>
      <w:r>
        <w:rPr>
          <w:rFonts w:ascii="Times New Roman" w:hAnsi="Times New Roman" w:cs="Times New Roman"/>
          <w:szCs w:val="24"/>
        </w:rPr>
        <w:t xml:space="preserve"> категорию –  1 педагог.</w:t>
      </w:r>
    </w:p>
    <w:p w:rsidR="00C86C2F" w:rsidRPr="008629AB" w:rsidRDefault="00C86C2F" w:rsidP="00C86C2F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высшую квалификационную категорию – 1 педагог.</w:t>
      </w:r>
    </w:p>
    <w:p w:rsidR="00157970" w:rsidRPr="00157970" w:rsidRDefault="00157970" w:rsidP="00157970">
      <w:pPr>
        <w:spacing w:after="0" w:line="240" w:lineRule="auto"/>
        <w:ind w:left="426" w:right="100" w:firstLine="521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 xml:space="preserve">   Педагоги детского сада постоянно повышают свой профессиональный уровень через систему обучающих мероприятий муниципального</w:t>
      </w:r>
      <w:r w:rsidRPr="00157970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157970">
        <w:rPr>
          <w:rFonts w:ascii="Times New Roman" w:hAnsi="Times New Roman" w:cs="Times New Roman"/>
          <w:szCs w:val="24"/>
          <w:lang w:eastAsia="ru-RU"/>
        </w:rPr>
        <w:t xml:space="preserve"> регионального уровня и системы внутреннего обучения</w:t>
      </w:r>
      <w:r w:rsidRPr="00157970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157970">
        <w:rPr>
          <w:rFonts w:ascii="Times New Roman" w:hAnsi="Times New Roman" w:cs="Times New Roman"/>
          <w:szCs w:val="24"/>
          <w:lang w:eastAsia="ru-RU"/>
        </w:rPr>
        <w:t xml:space="preserve"> посещают методические объединения</w:t>
      </w:r>
      <w:r w:rsidRPr="00157970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157970">
        <w:rPr>
          <w:rFonts w:ascii="Times New Roman" w:hAnsi="Times New Roman" w:cs="Times New Roman"/>
          <w:szCs w:val="24"/>
          <w:lang w:eastAsia="ru-RU"/>
        </w:rPr>
        <w:t xml:space="preserve"> знакомятся с опытом работы своих коллег и других дошкольных учреждений</w:t>
      </w:r>
      <w:r w:rsidRPr="00157970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157970">
        <w:rPr>
          <w:rFonts w:ascii="Times New Roman" w:hAnsi="Times New Roman" w:cs="Times New Roman"/>
          <w:szCs w:val="24"/>
          <w:lang w:eastAsia="ru-RU"/>
        </w:rPr>
        <w:t xml:space="preserve"> приобретают и изучают новинки периодической и методической литературы</w:t>
      </w:r>
      <w:r w:rsidRPr="00157970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157970">
        <w:rPr>
          <w:rFonts w:ascii="Times New Roman" w:hAnsi="Times New Roman" w:cs="Times New Roman"/>
          <w:szCs w:val="24"/>
          <w:lang w:eastAsia="ru-RU"/>
        </w:rPr>
        <w:t xml:space="preserve"> а также </w:t>
      </w:r>
      <w:proofErr w:type="spellStart"/>
      <w:r w:rsidRPr="00157970">
        <w:rPr>
          <w:rFonts w:ascii="Times New Roman" w:hAnsi="Times New Roman" w:cs="Times New Roman"/>
          <w:szCs w:val="24"/>
          <w:lang w:eastAsia="ru-RU"/>
        </w:rPr>
        <w:t>саморазвиваются</w:t>
      </w:r>
      <w:proofErr w:type="spellEnd"/>
      <w:r w:rsidRPr="00157970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157970">
        <w:rPr>
          <w:rFonts w:ascii="Times New Roman" w:hAnsi="Times New Roman" w:cs="Times New Roman"/>
          <w:szCs w:val="24"/>
          <w:lang w:eastAsia="ru-RU"/>
        </w:rPr>
        <w:t xml:space="preserve"> В ДОУ создавались условия для повышения профессионального уровня педагогов</w:t>
      </w:r>
      <w:r w:rsidRPr="00157970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157970">
        <w:rPr>
          <w:rFonts w:ascii="Times New Roman" w:hAnsi="Times New Roman" w:cs="Times New Roman"/>
          <w:szCs w:val="24"/>
          <w:lang w:eastAsia="ru-RU"/>
        </w:rPr>
        <w:t xml:space="preserve"> Все это в комплексе дает хороший результат в организации педагогической деятельности улучшении качества образования и воспитания дошкольников</w:t>
      </w:r>
      <w:r w:rsidRPr="00157970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157970" w:rsidRPr="00157970" w:rsidRDefault="00157970" w:rsidP="00157970">
      <w:pPr>
        <w:widowControl w:val="0"/>
        <w:autoSpaceDE w:val="0"/>
        <w:autoSpaceDN w:val="0"/>
        <w:spacing w:after="0" w:line="240" w:lineRule="auto"/>
        <w:ind w:left="426" w:right="138" w:firstLine="422"/>
        <w:jc w:val="both"/>
        <w:rPr>
          <w:rFonts w:ascii="Times New Roman" w:hAnsi="Times New Roman" w:cs="Times New Roman"/>
          <w:szCs w:val="24"/>
        </w:rPr>
      </w:pPr>
      <w:r w:rsidRPr="00157970">
        <w:rPr>
          <w:rFonts w:ascii="Times New Roman" w:hAnsi="Times New Roman" w:cs="Times New Roman"/>
          <w:szCs w:val="24"/>
        </w:rPr>
        <w:t xml:space="preserve">     Работа с кадрами в</w:t>
      </w:r>
      <w:r w:rsidRPr="00157970">
        <w:rPr>
          <w:rFonts w:ascii="Times New Roman" w:hAnsi="Times New Roman" w:cs="Times New Roman"/>
          <w:spacing w:val="40"/>
          <w:szCs w:val="24"/>
        </w:rPr>
        <w:t xml:space="preserve"> </w:t>
      </w:r>
      <w:r w:rsidRPr="00157970">
        <w:rPr>
          <w:rFonts w:ascii="Times New Roman" w:hAnsi="Times New Roman" w:cs="Times New Roman"/>
          <w:szCs w:val="24"/>
        </w:rPr>
        <w:t>2024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 по реализации ФОП ДО и ФАОП ДО.</w:t>
      </w:r>
    </w:p>
    <w:p w:rsidR="00157970" w:rsidRPr="00157970" w:rsidRDefault="00157970" w:rsidP="00157970">
      <w:pPr>
        <w:spacing w:after="0" w:line="240" w:lineRule="auto"/>
        <w:ind w:left="426" w:right="100" w:firstLine="521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157970">
        <w:rPr>
          <w:rFonts w:ascii="Times New Roman" w:hAnsi="Times New Roman" w:cs="Times New Roman"/>
          <w:szCs w:val="24"/>
          <w:lang w:eastAsia="ru-RU"/>
        </w:rPr>
        <w:t xml:space="preserve">   Курсы повышения квалификации в </w:t>
      </w:r>
      <w:r w:rsidRPr="00157970">
        <w:rPr>
          <w:rFonts w:ascii="Times New Roman" w:eastAsia="Times" w:hAnsi="Times New Roman" w:cs="Times New Roman"/>
          <w:szCs w:val="24"/>
          <w:lang w:eastAsia="ru-RU"/>
        </w:rPr>
        <w:t xml:space="preserve">2024 </w:t>
      </w:r>
      <w:r w:rsidRPr="00157970">
        <w:rPr>
          <w:rFonts w:ascii="Times New Roman" w:hAnsi="Times New Roman" w:cs="Times New Roman"/>
          <w:szCs w:val="24"/>
          <w:lang w:eastAsia="ru-RU"/>
        </w:rPr>
        <w:t xml:space="preserve">году прошли </w:t>
      </w:r>
      <w:r w:rsidR="000411A7">
        <w:rPr>
          <w:rFonts w:ascii="Times New Roman" w:hAnsi="Times New Roman" w:cs="Times New Roman"/>
          <w:szCs w:val="24"/>
          <w:lang w:eastAsia="ru-RU"/>
        </w:rPr>
        <w:t>7</w:t>
      </w:r>
      <w:r w:rsidRPr="00157970">
        <w:rPr>
          <w:rFonts w:ascii="Times New Roman" w:eastAsia="Times" w:hAnsi="Times New Roman" w:cs="Times New Roman"/>
          <w:szCs w:val="24"/>
          <w:lang w:eastAsia="ru-RU"/>
        </w:rPr>
        <w:t xml:space="preserve"> </w:t>
      </w:r>
      <w:r w:rsidRPr="00157970">
        <w:rPr>
          <w:rFonts w:ascii="Times New Roman" w:hAnsi="Times New Roman" w:cs="Times New Roman"/>
          <w:szCs w:val="24"/>
          <w:lang w:eastAsia="ru-RU"/>
        </w:rPr>
        <w:t>педагог</w:t>
      </w:r>
      <w:r w:rsidR="000411A7">
        <w:rPr>
          <w:rFonts w:ascii="Times New Roman" w:hAnsi="Times New Roman" w:cs="Times New Roman"/>
          <w:szCs w:val="24"/>
          <w:lang w:eastAsia="ru-RU"/>
        </w:rPr>
        <w:t>ов</w:t>
      </w:r>
      <w:r w:rsidR="000411A7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157970" w:rsidRPr="00157970" w:rsidRDefault="00157970" w:rsidP="00157970">
      <w:pPr>
        <w:spacing w:line="228" w:lineRule="auto"/>
        <w:ind w:left="426" w:right="100" w:firstLine="521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157970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  Вывод</w:t>
      </w:r>
      <w:r w:rsidRPr="00157970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:</w:t>
      </w:r>
      <w:r w:rsidRPr="00157970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в </w:t>
      </w:r>
      <w:r w:rsidRPr="00157970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2024</w:t>
      </w:r>
      <w:r w:rsidRPr="00157970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году детский сад функционировал в условиях полной укомплектованности педагогическими кадрами</w:t>
      </w:r>
      <w:r w:rsidRPr="00157970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,</w:t>
      </w:r>
      <w:r w:rsidRPr="00157970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в том числе и имеющими специальное профессиональное образование</w:t>
      </w:r>
      <w:r w:rsidRPr="00157970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.</w:t>
      </w:r>
      <w:r w:rsidRPr="00157970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Педагоги своевременно повышают свою квалификацию</w:t>
      </w:r>
      <w:r w:rsidRPr="00157970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.</w:t>
      </w:r>
      <w:r w:rsidRPr="00157970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Педагогический коллектив повышает свой профессиональный уровень через разные </w:t>
      </w:r>
      <w:r w:rsidRPr="00157970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lastRenderedPageBreak/>
        <w:t>формы</w:t>
      </w:r>
      <w:r w:rsidRPr="00157970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,</w:t>
      </w:r>
      <w:r w:rsidRPr="00157970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активно и успешно участвуют в конкурсах профессионального мастерства</w:t>
      </w:r>
      <w:r w:rsidRPr="00157970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,</w:t>
      </w:r>
      <w:r w:rsidRPr="00157970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активно осваивает формы электронного образования и дистанционного обучения</w:t>
      </w:r>
      <w:r w:rsidRPr="00157970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.</w:t>
      </w:r>
    </w:p>
    <w:p w:rsidR="000411A7" w:rsidRPr="000411A7" w:rsidRDefault="000411A7" w:rsidP="000411A7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0411A7">
        <w:rPr>
          <w:rFonts w:ascii="Times New Roman" w:hAnsi="Times New Roman" w:cs="Times New Roman"/>
          <w:b/>
          <w:bCs/>
          <w:szCs w:val="24"/>
          <w:lang w:eastAsia="ru-RU"/>
        </w:rPr>
        <w:t>VI. Оценка учебно-методического и библиотечно-информационного обеспечения</w:t>
      </w:r>
    </w:p>
    <w:p w:rsidR="000411A7" w:rsidRPr="000411A7" w:rsidRDefault="000411A7" w:rsidP="000411A7">
      <w:pPr>
        <w:widowControl w:val="0"/>
        <w:autoSpaceDE w:val="0"/>
        <w:autoSpaceDN w:val="0"/>
        <w:spacing w:after="0" w:line="240" w:lineRule="auto"/>
        <w:ind w:left="426" w:right="137" w:firstLine="120"/>
        <w:jc w:val="both"/>
        <w:rPr>
          <w:rFonts w:ascii="Times New Roman" w:hAnsi="Times New Roman" w:cs="Times New Roman"/>
          <w:szCs w:val="24"/>
        </w:rPr>
      </w:pPr>
      <w:r w:rsidRPr="000411A7">
        <w:rPr>
          <w:rFonts w:ascii="Times New Roman" w:hAnsi="Times New Roman" w:cs="Times New Roman"/>
          <w:szCs w:val="24"/>
        </w:rPr>
        <w:t xml:space="preserve">         Система методической работы в Учреждении представляет собой целостную систему деятельности, направленную на обеспечение высокого качества реализации стратегических задач деятельности Учреждения.</w:t>
      </w:r>
    </w:p>
    <w:p w:rsidR="000411A7" w:rsidRPr="000411A7" w:rsidRDefault="000411A7" w:rsidP="000411A7">
      <w:pPr>
        <w:widowControl w:val="0"/>
        <w:autoSpaceDE w:val="0"/>
        <w:autoSpaceDN w:val="0"/>
        <w:spacing w:after="0" w:line="240" w:lineRule="auto"/>
        <w:ind w:left="426" w:right="136" w:firstLine="120"/>
        <w:jc w:val="both"/>
        <w:rPr>
          <w:rFonts w:ascii="Times New Roman" w:hAnsi="Times New Roman" w:cs="Times New Roman"/>
          <w:szCs w:val="24"/>
        </w:rPr>
      </w:pPr>
      <w:r w:rsidRPr="000411A7">
        <w:rPr>
          <w:rFonts w:ascii="Times New Roman" w:hAnsi="Times New Roman" w:cs="Times New Roman"/>
          <w:szCs w:val="24"/>
        </w:rPr>
        <w:t xml:space="preserve">          Целью методической работы в Учреждении является создание оптимальных условий для непрерывного</w:t>
      </w:r>
      <w:r w:rsidRPr="000411A7">
        <w:rPr>
          <w:rFonts w:ascii="Times New Roman" w:hAnsi="Times New Roman" w:cs="Times New Roman"/>
          <w:spacing w:val="-1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повышения уровня</w:t>
      </w:r>
      <w:r w:rsidRPr="000411A7">
        <w:rPr>
          <w:rFonts w:ascii="Times New Roman" w:hAnsi="Times New Roman" w:cs="Times New Roman"/>
          <w:spacing w:val="-1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общей и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педагогической культуры участников</w:t>
      </w:r>
      <w:r w:rsidRPr="000411A7">
        <w:rPr>
          <w:rFonts w:ascii="Times New Roman" w:hAnsi="Times New Roman" w:cs="Times New Roman"/>
          <w:spacing w:val="-1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образовательного процесса. Методическая работа Учреждения направлена на непрерывное развитие педагогических кадров, повышение их квалификации, выявление, изучение, обобщение и распространение передового педагогического опыта, полноценного методического обеспечения образовательного процесса, координацию взаимодействия Учреждения, семьи, социума в целях непрерывного, всестороннего развития детей, развитие инновационной деятельности ДОУ.</w:t>
      </w:r>
    </w:p>
    <w:p w:rsidR="000411A7" w:rsidRPr="000411A7" w:rsidRDefault="000411A7" w:rsidP="000411A7">
      <w:pPr>
        <w:widowControl w:val="0"/>
        <w:autoSpaceDE w:val="0"/>
        <w:autoSpaceDN w:val="0"/>
        <w:spacing w:before="1" w:after="0" w:line="240" w:lineRule="auto"/>
        <w:ind w:left="426" w:right="139" w:firstLine="180"/>
        <w:jc w:val="both"/>
        <w:rPr>
          <w:rFonts w:ascii="Times New Roman" w:hAnsi="Times New Roman" w:cs="Times New Roman"/>
          <w:szCs w:val="24"/>
        </w:rPr>
      </w:pPr>
      <w:r w:rsidRPr="000411A7">
        <w:rPr>
          <w:rFonts w:ascii="Times New Roman" w:hAnsi="Times New Roman" w:cs="Times New Roman"/>
          <w:szCs w:val="24"/>
        </w:rPr>
        <w:t xml:space="preserve">          На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эффективное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решение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данных задач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оказывает влияние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разносторонний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характер</w:t>
      </w:r>
      <w:r w:rsidRPr="000411A7">
        <w:rPr>
          <w:rFonts w:ascii="Times New Roman" w:hAnsi="Times New Roman" w:cs="Times New Roman"/>
          <w:spacing w:val="-1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содержания методической</w:t>
      </w:r>
      <w:r w:rsidRPr="000411A7">
        <w:rPr>
          <w:rFonts w:ascii="Times New Roman" w:hAnsi="Times New Roman" w:cs="Times New Roman"/>
          <w:spacing w:val="5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работы</w:t>
      </w:r>
      <w:r w:rsidRPr="000411A7">
        <w:rPr>
          <w:rFonts w:ascii="Times New Roman" w:hAnsi="Times New Roman" w:cs="Times New Roman"/>
          <w:spacing w:val="5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и</w:t>
      </w:r>
      <w:r w:rsidRPr="000411A7">
        <w:rPr>
          <w:rFonts w:ascii="Times New Roman" w:hAnsi="Times New Roman" w:cs="Times New Roman"/>
          <w:spacing w:val="4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разнообразие</w:t>
      </w:r>
      <w:r w:rsidRPr="000411A7">
        <w:rPr>
          <w:rFonts w:ascii="Times New Roman" w:hAnsi="Times New Roman" w:cs="Times New Roman"/>
          <w:spacing w:val="6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форм</w:t>
      </w:r>
      <w:r w:rsidRPr="000411A7">
        <w:rPr>
          <w:rFonts w:ascii="Times New Roman" w:hAnsi="Times New Roman" w:cs="Times New Roman"/>
          <w:spacing w:val="3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и</w:t>
      </w:r>
      <w:r w:rsidRPr="000411A7">
        <w:rPr>
          <w:rFonts w:ascii="Times New Roman" w:hAnsi="Times New Roman" w:cs="Times New Roman"/>
          <w:spacing w:val="4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методов</w:t>
      </w:r>
      <w:r w:rsidRPr="000411A7">
        <w:rPr>
          <w:rFonts w:ascii="Times New Roman" w:hAnsi="Times New Roman" w:cs="Times New Roman"/>
          <w:spacing w:val="5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работы</w:t>
      </w:r>
      <w:r w:rsidRPr="000411A7">
        <w:rPr>
          <w:rFonts w:ascii="Times New Roman" w:hAnsi="Times New Roman" w:cs="Times New Roman"/>
          <w:spacing w:val="6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с</w:t>
      </w:r>
      <w:r w:rsidRPr="000411A7">
        <w:rPr>
          <w:rFonts w:ascii="Times New Roman" w:hAnsi="Times New Roman" w:cs="Times New Roman"/>
          <w:spacing w:val="5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педагогическими</w:t>
      </w:r>
      <w:r w:rsidRPr="000411A7">
        <w:rPr>
          <w:rFonts w:ascii="Times New Roman" w:hAnsi="Times New Roman" w:cs="Times New Roman"/>
          <w:spacing w:val="7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кадрами,</w:t>
      </w:r>
      <w:r w:rsidRPr="000411A7">
        <w:rPr>
          <w:rFonts w:ascii="Times New Roman" w:hAnsi="Times New Roman" w:cs="Times New Roman"/>
          <w:spacing w:val="7"/>
          <w:szCs w:val="24"/>
        </w:rPr>
        <w:t xml:space="preserve"> 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семьей, </w:t>
      </w:r>
      <w:r w:rsidRPr="000411A7">
        <w:rPr>
          <w:rFonts w:ascii="Times New Roman" w:hAnsi="Times New Roman" w:cs="Times New Roman"/>
          <w:szCs w:val="24"/>
        </w:rPr>
        <w:t>с социумом: деловые игры, мастер – классы, аукционы, брей – ринги, решение проблемных ситуаций и др.</w:t>
      </w:r>
    </w:p>
    <w:p w:rsidR="000411A7" w:rsidRPr="000411A7" w:rsidRDefault="000411A7" w:rsidP="000411A7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0411A7">
        <w:rPr>
          <w:rFonts w:ascii="Times New Roman" w:hAnsi="Times New Roman" w:cs="Times New Roman"/>
          <w:szCs w:val="24"/>
        </w:rPr>
        <w:t>Формы</w:t>
      </w:r>
      <w:r w:rsidRPr="000411A7">
        <w:rPr>
          <w:rFonts w:ascii="Times New Roman" w:hAnsi="Times New Roman" w:cs="Times New Roman"/>
          <w:spacing w:val="-3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организации методической работы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с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педагогами в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2024</w:t>
      </w:r>
      <w:r w:rsidRPr="000411A7">
        <w:rPr>
          <w:rFonts w:ascii="Times New Roman" w:hAnsi="Times New Roman" w:cs="Times New Roman"/>
          <w:spacing w:val="-1"/>
          <w:szCs w:val="24"/>
        </w:rPr>
        <w:t xml:space="preserve"> </w:t>
      </w:r>
      <w:r w:rsidRPr="000411A7">
        <w:rPr>
          <w:rFonts w:ascii="Times New Roman" w:hAnsi="Times New Roman" w:cs="Times New Roman"/>
          <w:spacing w:val="-5"/>
          <w:szCs w:val="24"/>
        </w:rPr>
        <w:t>г:</w:t>
      </w:r>
    </w:p>
    <w:p w:rsidR="000411A7" w:rsidRPr="000411A7" w:rsidRDefault="000411A7" w:rsidP="000411A7">
      <w:pPr>
        <w:widowControl w:val="0"/>
        <w:numPr>
          <w:ilvl w:val="0"/>
          <w:numId w:val="14"/>
        </w:numPr>
        <w:tabs>
          <w:tab w:val="left" w:pos="484"/>
        </w:tabs>
        <w:autoSpaceDE w:val="0"/>
        <w:autoSpaceDN w:val="0"/>
        <w:spacing w:after="0" w:line="240" w:lineRule="auto"/>
        <w:ind w:left="426" w:hanging="138"/>
        <w:jc w:val="both"/>
        <w:rPr>
          <w:rFonts w:ascii="Times New Roman" w:hAnsi="Times New Roman" w:cs="Times New Roman"/>
        </w:rPr>
      </w:pPr>
      <w:r w:rsidRPr="000411A7">
        <w:rPr>
          <w:rFonts w:ascii="Times New Roman" w:hAnsi="Times New Roman" w:cs="Times New Roman"/>
        </w:rPr>
        <w:t>педагогические</w:t>
      </w:r>
      <w:r w:rsidRPr="000411A7">
        <w:rPr>
          <w:rFonts w:ascii="Times New Roman" w:hAnsi="Times New Roman" w:cs="Times New Roman"/>
          <w:spacing w:val="-4"/>
        </w:rPr>
        <w:t xml:space="preserve"> </w:t>
      </w:r>
      <w:r w:rsidRPr="000411A7">
        <w:rPr>
          <w:rFonts w:ascii="Times New Roman" w:hAnsi="Times New Roman" w:cs="Times New Roman"/>
          <w:spacing w:val="-2"/>
        </w:rPr>
        <w:t>советы,</w:t>
      </w:r>
    </w:p>
    <w:p w:rsidR="000411A7" w:rsidRPr="000411A7" w:rsidRDefault="000411A7" w:rsidP="000411A7">
      <w:pPr>
        <w:widowControl w:val="0"/>
        <w:numPr>
          <w:ilvl w:val="0"/>
          <w:numId w:val="14"/>
        </w:numPr>
        <w:tabs>
          <w:tab w:val="left" w:pos="484"/>
        </w:tabs>
        <w:autoSpaceDE w:val="0"/>
        <w:autoSpaceDN w:val="0"/>
        <w:spacing w:after="0" w:line="240" w:lineRule="auto"/>
        <w:ind w:left="426" w:hanging="138"/>
        <w:jc w:val="both"/>
        <w:rPr>
          <w:rFonts w:ascii="Times New Roman" w:hAnsi="Times New Roman" w:cs="Times New Roman"/>
        </w:rPr>
      </w:pPr>
      <w:r w:rsidRPr="000411A7">
        <w:rPr>
          <w:rFonts w:ascii="Times New Roman" w:hAnsi="Times New Roman" w:cs="Times New Roman"/>
          <w:spacing w:val="-2"/>
        </w:rPr>
        <w:t>семинары-практикумы,</w:t>
      </w:r>
    </w:p>
    <w:p w:rsidR="000411A7" w:rsidRPr="000411A7" w:rsidRDefault="000411A7" w:rsidP="000411A7">
      <w:pPr>
        <w:widowControl w:val="0"/>
        <w:numPr>
          <w:ilvl w:val="0"/>
          <w:numId w:val="14"/>
        </w:numPr>
        <w:tabs>
          <w:tab w:val="left" w:pos="423"/>
        </w:tabs>
        <w:autoSpaceDE w:val="0"/>
        <w:autoSpaceDN w:val="0"/>
        <w:spacing w:after="0" w:line="240" w:lineRule="auto"/>
        <w:ind w:left="426" w:hanging="138"/>
        <w:jc w:val="both"/>
        <w:rPr>
          <w:rFonts w:ascii="Times New Roman" w:hAnsi="Times New Roman" w:cs="Times New Roman"/>
        </w:rPr>
      </w:pPr>
      <w:r w:rsidRPr="000411A7">
        <w:rPr>
          <w:rFonts w:ascii="Times New Roman" w:hAnsi="Times New Roman" w:cs="Times New Roman"/>
          <w:spacing w:val="-2"/>
        </w:rPr>
        <w:t>консультации,</w:t>
      </w:r>
    </w:p>
    <w:p w:rsidR="000411A7" w:rsidRPr="000411A7" w:rsidRDefault="000411A7" w:rsidP="000411A7">
      <w:pPr>
        <w:widowControl w:val="0"/>
        <w:numPr>
          <w:ilvl w:val="0"/>
          <w:numId w:val="14"/>
        </w:numPr>
        <w:tabs>
          <w:tab w:val="left" w:pos="484"/>
        </w:tabs>
        <w:autoSpaceDE w:val="0"/>
        <w:autoSpaceDN w:val="0"/>
        <w:spacing w:after="0" w:line="240" w:lineRule="auto"/>
        <w:ind w:left="426" w:hanging="138"/>
        <w:jc w:val="both"/>
        <w:rPr>
          <w:rFonts w:ascii="Times New Roman" w:hAnsi="Times New Roman" w:cs="Times New Roman"/>
        </w:rPr>
      </w:pPr>
      <w:r w:rsidRPr="000411A7">
        <w:rPr>
          <w:rFonts w:ascii="Times New Roman" w:hAnsi="Times New Roman" w:cs="Times New Roman"/>
        </w:rPr>
        <w:t>открытые</w:t>
      </w:r>
      <w:r w:rsidRPr="000411A7">
        <w:rPr>
          <w:rFonts w:ascii="Times New Roman" w:hAnsi="Times New Roman" w:cs="Times New Roman"/>
          <w:spacing w:val="-5"/>
        </w:rPr>
        <w:t xml:space="preserve"> </w:t>
      </w:r>
      <w:r w:rsidRPr="000411A7">
        <w:rPr>
          <w:rFonts w:ascii="Times New Roman" w:hAnsi="Times New Roman" w:cs="Times New Roman"/>
        </w:rPr>
        <w:t>просмотры</w:t>
      </w:r>
      <w:r w:rsidRPr="000411A7">
        <w:rPr>
          <w:rFonts w:ascii="Times New Roman" w:hAnsi="Times New Roman" w:cs="Times New Roman"/>
          <w:spacing w:val="-3"/>
        </w:rPr>
        <w:t xml:space="preserve"> </w:t>
      </w:r>
      <w:r w:rsidRPr="000411A7">
        <w:rPr>
          <w:rFonts w:ascii="Times New Roman" w:hAnsi="Times New Roman" w:cs="Times New Roman"/>
        </w:rPr>
        <w:t>деятельности</w:t>
      </w:r>
      <w:r w:rsidRPr="000411A7">
        <w:rPr>
          <w:rFonts w:ascii="Times New Roman" w:hAnsi="Times New Roman" w:cs="Times New Roman"/>
          <w:spacing w:val="-1"/>
        </w:rPr>
        <w:t xml:space="preserve"> </w:t>
      </w:r>
      <w:r w:rsidRPr="000411A7">
        <w:rPr>
          <w:rFonts w:ascii="Times New Roman" w:hAnsi="Times New Roman" w:cs="Times New Roman"/>
        </w:rPr>
        <w:t>педагогов</w:t>
      </w:r>
      <w:r w:rsidRPr="000411A7">
        <w:rPr>
          <w:rFonts w:ascii="Times New Roman" w:hAnsi="Times New Roman" w:cs="Times New Roman"/>
          <w:spacing w:val="-5"/>
        </w:rPr>
        <w:t xml:space="preserve"> </w:t>
      </w:r>
      <w:r w:rsidRPr="000411A7">
        <w:rPr>
          <w:rFonts w:ascii="Times New Roman" w:hAnsi="Times New Roman" w:cs="Times New Roman"/>
        </w:rPr>
        <w:t>с</w:t>
      </w:r>
      <w:r w:rsidRPr="000411A7">
        <w:rPr>
          <w:rFonts w:ascii="Times New Roman" w:hAnsi="Times New Roman" w:cs="Times New Roman"/>
          <w:spacing w:val="-2"/>
        </w:rPr>
        <w:t xml:space="preserve"> воспитанниками,</w:t>
      </w:r>
    </w:p>
    <w:p w:rsidR="000411A7" w:rsidRPr="000411A7" w:rsidRDefault="000411A7" w:rsidP="000411A7">
      <w:pPr>
        <w:widowControl w:val="0"/>
        <w:numPr>
          <w:ilvl w:val="0"/>
          <w:numId w:val="14"/>
        </w:numPr>
        <w:tabs>
          <w:tab w:val="left" w:pos="423"/>
        </w:tabs>
        <w:autoSpaceDE w:val="0"/>
        <w:autoSpaceDN w:val="0"/>
        <w:spacing w:after="0" w:line="240" w:lineRule="auto"/>
        <w:ind w:left="426" w:hanging="138"/>
        <w:jc w:val="both"/>
        <w:rPr>
          <w:rFonts w:ascii="Times New Roman" w:hAnsi="Times New Roman" w:cs="Times New Roman"/>
        </w:rPr>
      </w:pPr>
      <w:r w:rsidRPr="000411A7">
        <w:rPr>
          <w:rFonts w:ascii="Times New Roman" w:hAnsi="Times New Roman" w:cs="Times New Roman"/>
        </w:rPr>
        <w:t>работа</w:t>
      </w:r>
      <w:r w:rsidRPr="000411A7">
        <w:rPr>
          <w:rFonts w:ascii="Times New Roman" w:hAnsi="Times New Roman" w:cs="Times New Roman"/>
          <w:spacing w:val="-4"/>
        </w:rPr>
        <w:t xml:space="preserve"> </w:t>
      </w:r>
      <w:r w:rsidRPr="000411A7">
        <w:rPr>
          <w:rFonts w:ascii="Times New Roman" w:hAnsi="Times New Roman" w:cs="Times New Roman"/>
        </w:rPr>
        <w:t>творческих</w:t>
      </w:r>
      <w:r w:rsidRPr="000411A7">
        <w:rPr>
          <w:rFonts w:ascii="Times New Roman" w:hAnsi="Times New Roman" w:cs="Times New Roman"/>
          <w:spacing w:val="-1"/>
        </w:rPr>
        <w:t xml:space="preserve"> </w:t>
      </w:r>
      <w:r w:rsidRPr="000411A7">
        <w:rPr>
          <w:rFonts w:ascii="Times New Roman" w:hAnsi="Times New Roman" w:cs="Times New Roman"/>
          <w:spacing w:val="-3"/>
        </w:rPr>
        <w:t xml:space="preserve"> </w:t>
      </w:r>
      <w:r w:rsidRPr="000411A7">
        <w:rPr>
          <w:rFonts w:ascii="Times New Roman" w:hAnsi="Times New Roman" w:cs="Times New Roman"/>
          <w:spacing w:val="-2"/>
        </w:rPr>
        <w:t>групп,</w:t>
      </w:r>
    </w:p>
    <w:p w:rsidR="000411A7" w:rsidRPr="000411A7" w:rsidRDefault="000411A7" w:rsidP="000411A7">
      <w:pPr>
        <w:widowControl w:val="0"/>
        <w:numPr>
          <w:ilvl w:val="0"/>
          <w:numId w:val="14"/>
        </w:numPr>
        <w:tabs>
          <w:tab w:val="left" w:pos="423"/>
        </w:tabs>
        <w:autoSpaceDE w:val="0"/>
        <w:autoSpaceDN w:val="0"/>
        <w:spacing w:after="0" w:line="240" w:lineRule="auto"/>
        <w:ind w:left="426" w:hanging="138"/>
        <w:jc w:val="both"/>
        <w:rPr>
          <w:rFonts w:ascii="Times New Roman" w:hAnsi="Times New Roman" w:cs="Times New Roman"/>
        </w:rPr>
      </w:pPr>
      <w:r w:rsidRPr="000411A7">
        <w:rPr>
          <w:rFonts w:ascii="Times New Roman" w:hAnsi="Times New Roman" w:cs="Times New Roman"/>
        </w:rPr>
        <w:t xml:space="preserve">организация </w:t>
      </w:r>
      <w:r w:rsidRPr="000411A7">
        <w:rPr>
          <w:rFonts w:ascii="Times New Roman" w:hAnsi="Times New Roman" w:cs="Times New Roman"/>
          <w:spacing w:val="-2"/>
        </w:rPr>
        <w:t>контроля.</w:t>
      </w:r>
    </w:p>
    <w:p w:rsidR="000411A7" w:rsidRPr="000411A7" w:rsidRDefault="000411A7" w:rsidP="000411A7">
      <w:pPr>
        <w:widowControl w:val="0"/>
        <w:autoSpaceDE w:val="0"/>
        <w:autoSpaceDN w:val="0"/>
        <w:spacing w:after="0" w:line="240" w:lineRule="auto"/>
        <w:ind w:left="286" w:right="137"/>
        <w:jc w:val="both"/>
        <w:rPr>
          <w:rFonts w:ascii="Times New Roman" w:hAnsi="Times New Roman" w:cs="Times New Roman"/>
          <w:szCs w:val="24"/>
        </w:rPr>
      </w:pPr>
      <w:r w:rsidRPr="000411A7">
        <w:rPr>
          <w:rFonts w:ascii="Times New Roman" w:hAnsi="Times New Roman" w:cs="Times New Roman"/>
          <w:szCs w:val="24"/>
        </w:rPr>
        <w:t xml:space="preserve">               Методическое</w:t>
      </w:r>
      <w:r w:rsidRPr="000411A7">
        <w:rPr>
          <w:rFonts w:ascii="Times New Roman" w:hAnsi="Times New Roman" w:cs="Times New Roman"/>
          <w:spacing w:val="-4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обеспечение,</w:t>
      </w:r>
      <w:r w:rsidRPr="000411A7">
        <w:rPr>
          <w:rFonts w:ascii="Times New Roman" w:hAnsi="Times New Roman" w:cs="Times New Roman"/>
          <w:spacing w:val="-3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используемое</w:t>
      </w:r>
      <w:r w:rsidRPr="000411A7">
        <w:rPr>
          <w:rFonts w:ascii="Times New Roman" w:hAnsi="Times New Roman" w:cs="Times New Roman"/>
          <w:spacing w:val="-4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в</w:t>
      </w:r>
      <w:r w:rsidRPr="000411A7">
        <w:rPr>
          <w:rFonts w:ascii="Times New Roman" w:hAnsi="Times New Roman" w:cs="Times New Roman"/>
          <w:spacing w:val="-1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Учреждении,</w:t>
      </w:r>
      <w:r w:rsidRPr="000411A7">
        <w:rPr>
          <w:rFonts w:ascii="Times New Roman" w:hAnsi="Times New Roman" w:cs="Times New Roman"/>
          <w:spacing w:val="-3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соответствует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реализуемой</w:t>
      </w:r>
      <w:r w:rsidRPr="000411A7">
        <w:rPr>
          <w:rFonts w:ascii="Times New Roman" w:hAnsi="Times New Roman" w:cs="Times New Roman"/>
          <w:spacing w:val="-2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программы. В методическом кабинете имеется банк публикаций педагогов методического характера по всем образовательным областям (методические разработки педагогических проектов, комплексно – тематические планы, разработки педагогических мероприятий с детьми и родителями).</w:t>
      </w:r>
    </w:p>
    <w:p w:rsidR="000411A7" w:rsidRPr="000411A7" w:rsidRDefault="000411A7" w:rsidP="000411A7">
      <w:pPr>
        <w:widowControl w:val="0"/>
        <w:autoSpaceDE w:val="0"/>
        <w:autoSpaceDN w:val="0"/>
        <w:spacing w:after="0" w:line="240" w:lineRule="auto"/>
        <w:ind w:left="286" w:right="137"/>
        <w:jc w:val="both"/>
        <w:rPr>
          <w:rFonts w:ascii="Times New Roman" w:hAnsi="Times New Roman" w:cs="Times New Roman"/>
          <w:szCs w:val="24"/>
        </w:rPr>
      </w:pPr>
      <w:r w:rsidRPr="000411A7">
        <w:rPr>
          <w:rFonts w:ascii="Times New Roman" w:hAnsi="Times New Roman" w:cs="Times New Roman"/>
          <w:szCs w:val="24"/>
        </w:rPr>
        <w:t xml:space="preserve">                Педагоги продолжают активно использовать дистанционные формы организации методической работы с использованием платформы </w:t>
      </w:r>
      <w:proofErr w:type="spellStart"/>
      <w:r w:rsidRPr="000411A7">
        <w:rPr>
          <w:rFonts w:ascii="Times New Roman" w:hAnsi="Times New Roman" w:cs="Times New Roman"/>
          <w:szCs w:val="24"/>
        </w:rPr>
        <w:t>Сферум</w:t>
      </w:r>
      <w:proofErr w:type="spellEnd"/>
      <w:r w:rsidRPr="000411A7">
        <w:rPr>
          <w:rFonts w:ascii="Times New Roman" w:hAnsi="Times New Roman" w:cs="Times New Roman"/>
          <w:szCs w:val="24"/>
        </w:rPr>
        <w:t xml:space="preserve"> и электронной почты.</w:t>
      </w:r>
    </w:p>
    <w:p w:rsidR="000411A7" w:rsidRPr="000411A7" w:rsidRDefault="000411A7" w:rsidP="000411A7">
      <w:pPr>
        <w:widowControl w:val="0"/>
        <w:autoSpaceDE w:val="0"/>
        <w:autoSpaceDN w:val="0"/>
        <w:spacing w:before="1" w:after="0" w:line="240" w:lineRule="auto"/>
        <w:ind w:left="284" w:right="137" w:firstLine="708"/>
        <w:jc w:val="both"/>
        <w:rPr>
          <w:rFonts w:ascii="Times New Roman" w:hAnsi="Times New Roman" w:cs="Times New Roman"/>
          <w:szCs w:val="24"/>
        </w:rPr>
      </w:pPr>
      <w:r w:rsidRPr="000411A7">
        <w:rPr>
          <w:rFonts w:ascii="Times New Roman" w:hAnsi="Times New Roman" w:cs="Times New Roman"/>
          <w:szCs w:val="24"/>
        </w:rPr>
        <w:t xml:space="preserve">    Во всех группах ДОУ и кабинетах специалистов имеются ноутбуки. Всеми педагогами Учреждения ведётся электронный документооборот. Учреждение имеет действующий официальный сайт. Структура сайта соответствует требованиям законодательства. На сайте размещены документы, регламентирующие деятельность Учреждения: Устав Учреждения, лицензия на осуществление образовательной деятельности в сфере дошкольного образования, свидетельства о внесении записи в ЕГРЮЛ, о постановке на учет в налоговом органе и другие, положения и иные локальные акты Учреждения, а также заключения надзорных органов.</w:t>
      </w:r>
    </w:p>
    <w:p w:rsidR="000411A7" w:rsidRPr="000411A7" w:rsidRDefault="000411A7" w:rsidP="000411A7">
      <w:pPr>
        <w:widowControl w:val="0"/>
        <w:autoSpaceDE w:val="0"/>
        <w:autoSpaceDN w:val="0"/>
        <w:spacing w:after="0" w:line="240" w:lineRule="auto"/>
        <w:ind w:left="285" w:right="138"/>
        <w:jc w:val="both"/>
        <w:rPr>
          <w:rFonts w:ascii="Times New Roman" w:hAnsi="Times New Roman" w:cs="Times New Roman"/>
          <w:szCs w:val="24"/>
        </w:rPr>
      </w:pPr>
      <w:r w:rsidRPr="000411A7">
        <w:rPr>
          <w:rFonts w:ascii="Times New Roman" w:hAnsi="Times New Roman" w:cs="Times New Roman"/>
          <w:szCs w:val="24"/>
        </w:rPr>
        <w:t xml:space="preserve">                  Основная образовательная программа дошкольного образования МБДОУ</w:t>
      </w:r>
      <w:r w:rsidRPr="000411A7">
        <w:rPr>
          <w:rFonts w:ascii="Times New Roman" w:hAnsi="Times New Roman" w:cs="Times New Roman"/>
          <w:spacing w:val="40"/>
          <w:szCs w:val="24"/>
        </w:rPr>
        <w:t xml:space="preserve"> </w:t>
      </w:r>
      <w:r w:rsidRPr="000411A7">
        <w:rPr>
          <w:rFonts w:ascii="Times New Roman" w:hAnsi="Times New Roman" w:cs="Times New Roman"/>
          <w:szCs w:val="24"/>
        </w:rPr>
        <w:t>обеспечена учебно- методическим комплектом.</w:t>
      </w:r>
    </w:p>
    <w:p w:rsidR="000411A7" w:rsidRPr="000411A7" w:rsidRDefault="000411A7" w:rsidP="000411A7">
      <w:pPr>
        <w:widowControl w:val="0"/>
        <w:autoSpaceDE w:val="0"/>
        <w:autoSpaceDN w:val="0"/>
        <w:spacing w:after="0" w:line="240" w:lineRule="auto"/>
        <w:ind w:left="285" w:right="138"/>
        <w:jc w:val="both"/>
        <w:rPr>
          <w:rFonts w:ascii="Times New Roman" w:hAnsi="Times New Roman" w:cs="Times New Roman"/>
          <w:szCs w:val="24"/>
        </w:rPr>
      </w:pPr>
      <w:r w:rsidRPr="000411A7">
        <w:rPr>
          <w:rFonts w:ascii="Times New Roman" w:hAnsi="Times New Roman" w:cs="Times New Roman"/>
          <w:szCs w:val="24"/>
        </w:rPr>
        <w:t xml:space="preserve">                  В дошкольном учреждении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ОП ДО МБДОУ,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0411A7" w:rsidRDefault="000411A7" w:rsidP="000411A7">
      <w:pPr>
        <w:tabs>
          <w:tab w:val="left" w:pos="1608"/>
          <w:tab w:val="left" w:pos="2040"/>
          <w:tab w:val="left" w:pos="2952"/>
          <w:tab w:val="left" w:pos="3561"/>
          <w:tab w:val="left" w:pos="3852"/>
          <w:tab w:val="left" w:pos="4569"/>
          <w:tab w:val="left" w:pos="4867"/>
          <w:tab w:val="left" w:pos="5543"/>
          <w:tab w:val="left" w:pos="5973"/>
          <w:tab w:val="left" w:pos="7147"/>
          <w:tab w:val="left" w:pos="7895"/>
          <w:tab w:val="left" w:pos="9232"/>
          <w:tab w:val="left" w:pos="9576"/>
        </w:tabs>
        <w:ind w:left="285" w:right="136"/>
        <w:jc w:val="both"/>
        <w:rPr>
          <w:rFonts w:ascii="Times New Roman" w:hAnsi="Times New Roman" w:cs="Times New Roman"/>
          <w:b/>
          <w:i/>
          <w:lang w:eastAsia="ru-RU"/>
        </w:rPr>
      </w:pPr>
      <w:r w:rsidRPr="000411A7">
        <w:rPr>
          <w:rFonts w:ascii="Times New Roman" w:hAnsi="Times New Roman" w:cs="Times New Roman"/>
          <w:b/>
          <w:i/>
          <w:lang w:eastAsia="ru-RU"/>
        </w:rPr>
        <w:t xml:space="preserve">                Вывод:</w:t>
      </w:r>
      <w:r w:rsidRPr="000411A7">
        <w:rPr>
          <w:rFonts w:ascii="Times New Roman" w:hAnsi="Times New Roman" w:cs="Times New Roman"/>
          <w:b/>
          <w:i/>
          <w:spacing w:val="80"/>
          <w:w w:val="15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В</w:t>
      </w:r>
      <w:r w:rsidRPr="000411A7">
        <w:rPr>
          <w:rFonts w:ascii="Times New Roman" w:hAnsi="Times New Roman" w:cs="Times New Roman"/>
          <w:b/>
          <w:i/>
          <w:spacing w:val="80"/>
          <w:w w:val="15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дошкольном</w:t>
      </w:r>
      <w:r w:rsidRPr="000411A7">
        <w:rPr>
          <w:rFonts w:ascii="Times New Roman" w:hAnsi="Times New Roman" w:cs="Times New Roman"/>
          <w:b/>
          <w:i/>
          <w:spacing w:val="80"/>
          <w:w w:val="15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учреждении</w:t>
      </w:r>
      <w:r w:rsidRPr="000411A7">
        <w:rPr>
          <w:rFonts w:ascii="Times New Roman" w:hAnsi="Times New Roman" w:cs="Times New Roman"/>
          <w:b/>
          <w:i/>
          <w:spacing w:val="80"/>
          <w:w w:val="15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созданы</w:t>
      </w:r>
      <w:r w:rsidRPr="000411A7">
        <w:rPr>
          <w:rFonts w:ascii="Times New Roman" w:hAnsi="Times New Roman" w:cs="Times New Roman"/>
          <w:b/>
          <w:i/>
          <w:spacing w:val="80"/>
          <w:w w:val="15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оптимальные</w:t>
      </w:r>
      <w:r w:rsidRPr="000411A7">
        <w:rPr>
          <w:rFonts w:ascii="Times New Roman" w:hAnsi="Times New Roman" w:cs="Times New Roman"/>
          <w:b/>
          <w:i/>
          <w:spacing w:val="80"/>
          <w:w w:val="15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методические</w:t>
      </w:r>
      <w:r w:rsidRPr="000411A7">
        <w:rPr>
          <w:rFonts w:ascii="Times New Roman" w:hAnsi="Times New Roman" w:cs="Times New Roman"/>
          <w:b/>
          <w:i/>
          <w:spacing w:val="80"/>
          <w:w w:val="15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условия</w:t>
      </w:r>
      <w:r w:rsidRPr="000411A7">
        <w:rPr>
          <w:rFonts w:ascii="Times New Roman" w:hAnsi="Times New Roman" w:cs="Times New Roman"/>
          <w:b/>
          <w:i/>
          <w:spacing w:val="80"/>
          <w:w w:val="15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 xml:space="preserve">для </w:t>
      </w:r>
      <w:r w:rsidRPr="000411A7">
        <w:rPr>
          <w:rFonts w:ascii="Times New Roman" w:hAnsi="Times New Roman" w:cs="Times New Roman"/>
          <w:b/>
          <w:i/>
          <w:spacing w:val="-2"/>
          <w:lang w:eastAsia="ru-RU"/>
        </w:rPr>
        <w:t>непрерывного</w:t>
      </w:r>
      <w:r w:rsidRPr="000411A7">
        <w:rPr>
          <w:rFonts w:ascii="Times New Roman" w:hAnsi="Times New Roman" w:cs="Times New Roman"/>
          <w:b/>
          <w:i/>
          <w:lang w:eastAsia="ru-RU"/>
        </w:rPr>
        <w:tab/>
      </w:r>
      <w:r w:rsidRPr="000411A7">
        <w:rPr>
          <w:rFonts w:ascii="Times New Roman" w:hAnsi="Times New Roman" w:cs="Times New Roman"/>
          <w:b/>
          <w:i/>
          <w:spacing w:val="-2"/>
          <w:lang w:eastAsia="ru-RU"/>
        </w:rPr>
        <w:t>повышения</w:t>
      </w:r>
      <w:r w:rsidRPr="000411A7">
        <w:rPr>
          <w:rFonts w:ascii="Times New Roman" w:hAnsi="Times New Roman" w:cs="Times New Roman"/>
          <w:b/>
          <w:i/>
          <w:lang w:eastAsia="ru-RU"/>
        </w:rPr>
        <w:tab/>
      </w:r>
      <w:r w:rsidRPr="000411A7">
        <w:rPr>
          <w:rFonts w:ascii="Times New Roman" w:hAnsi="Times New Roman" w:cs="Times New Roman"/>
          <w:b/>
          <w:i/>
          <w:spacing w:val="-2"/>
          <w:lang w:eastAsia="ru-RU"/>
        </w:rPr>
        <w:t>уровня</w:t>
      </w:r>
      <w:r w:rsidRPr="000411A7">
        <w:rPr>
          <w:rFonts w:ascii="Times New Roman" w:hAnsi="Times New Roman" w:cs="Times New Roman"/>
          <w:b/>
          <w:i/>
          <w:lang w:eastAsia="ru-RU"/>
        </w:rPr>
        <w:tab/>
      </w:r>
      <w:r>
        <w:rPr>
          <w:rFonts w:ascii="Times New Roman" w:hAnsi="Times New Roman" w:cs="Times New Roman"/>
          <w:b/>
          <w:i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spacing w:val="-4"/>
          <w:lang w:eastAsia="ru-RU"/>
        </w:rPr>
        <w:t>общей</w:t>
      </w:r>
      <w:r w:rsidRPr="000411A7">
        <w:rPr>
          <w:rFonts w:ascii="Times New Roman" w:hAnsi="Times New Roman" w:cs="Times New Roman"/>
          <w:b/>
          <w:i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spacing w:val="-10"/>
          <w:lang w:eastAsia="ru-RU"/>
        </w:rPr>
        <w:t>и</w:t>
      </w:r>
      <w:r>
        <w:rPr>
          <w:rFonts w:ascii="Times New Roman" w:hAnsi="Times New Roman" w:cs="Times New Roman"/>
          <w:b/>
          <w:i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spacing w:val="-2"/>
          <w:lang w:eastAsia="ru-RU"/>
        </w:rPr>
        <w:t>педагогической</w:t>
      </w:r>
      <w:r w:rsidRPr="000411A7">
        <w:rPr>
          <w:rFonts w:ascii="Times New Roman" w:hAnsi="Times New Roman" w:cs="Times New Roman"/>
          <w:b/>
          <w:i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spacing w:val="-2"/>
          <w:lang w:eastAsia="ru-RU"/>
        </w:rPr>
        <w:t>культуры</w:t>
      </w:r>
      <w:r w:rsidRPr="000411A7">
        <w:rPr>
          <w:rFonts w:ascii="Times New Roman" w:hAnsi="Times New Roman" w:cs="Times New Roman"/>
          <w:b/>
          <w:i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spacing w:val="-2"/>
          <w:lang w:eastAsia="ru-RU"/>
        </w:rPr>
        <w:lastRenderedPageBreak/>
        <w:t xml:space="preserve">участников </w:t>
      </w:r>
      <w:r w:rsidRPr="000411A7">
        <w:rPr>
          <w:rFonts w:ascii="Times New Roman" w:hAnsi="Times New Roman" w:cs="Times New Roman"/>
          <w:b/>
          <w:i/>
          <w:lang w:eastAsia="ru-RU"/>
        </w:rPr>
        <w:t>образовательного процесса. Учебно-методическое обеспечение достаточное для организации образовательной</w:t>
      </w:r>
      <w:r w:rsidRPr="000411A7">
        <w:rPr>
          <w:rFonts w:ascii="Times New Roman" w:hAnsi="Times New Roman" w:cs="Times New Roman"/>
          <w:b/>
          <w:i/>
          <w:spacing w:val="4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деятельности</w:t>
      </w:r>
      <w:r w:rsidRPr="000411A7">
        <w:rPr>
          <w:rFonts w:ascii="Times New Roman" w:hAnsi="Times New Roman" w:cs="Times New Roman"/>
          <w:b/>
          <w:i/>
          <w:spacing w:val="4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и</w:t>
      </w:r>
      <w:r w:rsidRPr="000411A7">
        <w:rPr>
          <w:rFonts w:ascii="Times New Roman" w:hAnsi="Times New Roman" w:cs="Times New Roman"/>
          <w:b/>
          <w:i/>
          <w:spacing w:val="4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эффективной</w:t>
      </w:r>
      <w:r w:rsidRPr="000411A7">
        <w:rPr>
          <w:rFonts w:ascii="Times New Roman" w:hAnsi="Times New Roman" w:cs="Times New Roman"/>
          <w:b/>
          <w:i/>
          <w:spacing w:val="4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реализации</w:t>
      </w:r>
      <w:r w:rsidRPr="000411A7">
        <w:rPr>
          <w:rFonts w:ascii="Times New Roman" w:hAnsi="Times New Roman" w:cs="Times New Roman"/>
          <w:b/>
          <w:i/>
          <w:spacing w:val="4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образовательных</w:t>
      </w:r>
      <w:r w:rsidRPr="000411A7">
        <w:rPr>
          <w:rFonts w:ascii="Times New Roman" w:hAnsi="Times New Roman" w:cs="Times New Roman"/>
          <w:b/>
          <w:i/>
          <w:spacing w:val="4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программ.</w:t>
      </w:r>
      <w:r w:rsidRPr="000411A7">
        <w:rPr>
          <w:rFonts w:ascii="Times New Roman" w:hAnsi="Times New Roman" w:cs="Times New Roman"/>
          <w:b/>
          <w:i/>
          <w:spacing w:val="40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В 2025 году следует совершенствовать методическую работу по реализации ОП ДО МБДОУ с учётом</w:t>
      </w:r>
      <w:r w:rsidRPr="000411A7">
        <w:rPr>
          <w:rFonts w:ascii="Times New Roman" w:hAnsi="Times New Roman" w:cs="Times New Roman"/>
          <w:b/>
          <w:i/>
          <w:spacing w:val="36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ФГОС</w:t>
      </w:r>
      <w:r w:rsidRPr="000411A7">
        <w:rPr>
          <w:rFonts w:ascii="Times New Roman" w:hAnsi="Times New Roman" w:cs="Times New Roman"/>
          <w:b/>
          <w:i/>
          <w:spacing w:val="36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ДО</w:t>
      </w:r>
      <w:r w:rsidRPr="000411A7">
        <w:rPr>
          <w:rFonts w:ascii="Times New Roman" w:hAnsi="Times New Roman" w:cs="Times New Roman"/>
          <w:b/>
          <w:i/>
          <w:spacing w:val="34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на</w:t>
      </w:r>
      <w:r w:rsidRPr="000411A7">
        <w:rPr>
          <w:rFonts w:ascii="Times New Roman" w:hAnsi="Times New Roman" w:cs="Times New Roman"/>
          <w:b/>
          <w:i/>
          <w:spacing w:val="37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основе</w:t>
      </w:r>
      <w:r w:rsidRPr="000411A7">
        <w:rPr>
          <w:rFonts w:ascii="Times New Roman" w:hAnsi="Times New Roman" w:cs="Times New Roman"/>
          <w:b/>
          <w:i/>
          <w:spacing w:val="34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ФОП</w:t>
      </w:r>
      <w:r w:rsidRPr="000411A7">
        <w:rPr>
          <w:rFonts w:ascii="Times New Roman" w:hAnsi="Times New Roman" w:cs="Times New Roman"/>
          <w:b/>
          <w:i/>
          <w:spacing w:val="35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ДО,</w:t>
      </w:r>
      <w:r w:rsidRPr="000411A7">
        <w:rPr>
          <w:rFonts w:ascii="Times New Roman" w:hAnsi="Times New Roman" w:cs="Times New Roman"/>
          <w:b/>
          <w:i/>
          <w:spacing w:val="37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реализации</w:t>
      </w:r>
      <w:r w:rsidRPr="000411A7">
        <w:rPr>
          <w:rFonts w:ascii="Times New Roman" w:hAnsi="Times New Roman" w:cs="Times New Roman"/>
          <w:b/>
          <w:i/>
          <w:spacing w:val="36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программы</w:t>
      </w:r>
      <w:r w:rsidRPr="000411A7">
        <w:rPr>
          <w:rFonts w:ascii="Times New Roman" w:hAnsi="Times New Roman" w:cs="Times New Roman"/>
          <w:b/>
          <w:i/>
          <w:spacing w:val="34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развития</w:t>
      </w:r>
      <w:r w:rsidRPr="000411A7">
        <w:rPr>
          <w:rFonts w:ascii="Times New Roman" w:hAnsi="Times New Roman" w:cs="Times New Roman"/>
          <w:b/>
          <w:i/>
          <w:spacing w:val="36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ДОУ,</w:t>
      </w:r>
      <w:r w:rsidRPr="000411A7">
        <w:rPr>
          <w:rFonts w:ascii="Times New Roman" w:hAnsi="Times New Roman" w:cs="Times New Roman"/>
          <w:b/>
          <w:i/>
          <w:spacing w:val="35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продолжать создавать</w:t>
      </w:r>
      <w:r w:rsidRPr="000411A7">
        <w:rPr>
          <w:rFonts w:ascii="Times New Roman" w:hAnsi="Times New Roman" w:cs="Times New Roman"/>
          <w:b/>
          <w:i/>
          <w:spacing w:val="51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электронную</w:t>
      </w:r>
      <w:r w:rsidRPr="000411A7">
        <w:rPr>
          <w:rFonts w:ascii="Times New Roman" w:hAnsi="Times New Roman" w:cs="Times New Roman"/>
          <w:b/>
          <w:i/>
          <w:spacing w:val="56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базу</w:t>
      </w:r>
      <w:r w:rsidRPr="000411A7">
        <w:rPr>
          <w:rFonts w:ascii="Times New Roman" w:hAnsi="Times New Roman" w:cs="Times New Roman"/>
          <w:b/>
          <w:i/>
          <w:spacing w:val="55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методических</w:t>
      </w:r>
      <w:r w:rsidRPr="000411A7">
        <w:rPr>
          <w:rFonts w:ascii="Times New Roman" w:hAnsi="Times New Roman" w:cs="Times New Roman"/>
          <w:b/>
          <w:i/>
          <w:spacing w:val="56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и</w:t>
      </w:r>
      <w:r w:rsidRPr="000411A7">
        <w:rPr>
          <w:rFonts w:ascii="Times New Roman" w:hAnsi="Times New Roman" w:cs="Times New Roman"/>
          <w:b/>
          <w:i/>
          <w:spacing w:val="54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педагогических</w:t>
      </w:r>
      <w:r w:rsidRPr="000411A7">
        <w:rPr>
          <w:rFonts w:ascii="Times New Roman" w:hAnsi="Times New Roman" w:cs="Times New Roman"/>
          <w:b/>
          <w:i/>
          <w:spacing w:val="56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разработок</w:t>
      </w:r>
      <w:r w:rsidRPr="000411A7">
        <w:rPr>
          <w:rFonts w:ascii="Times New Roman" w:hAnsi="Times New Roman" w:cs="Times New Roman"/>
          <w:b/>
          <w:i/>
          <w:spacing w:val="56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lang w:eastAsia="ru-RU"/>
        </w:rPr>
        <w:t>для</w:t>
      </w:r>
      <w:r w:rsidRPr="000411A7">
        <w:rPr>
          <w:rFonts w:ascii="Times New Roman" w:hAnsi="Times New Roman" w:cs="Times New Roman"/>
          <w:b/>
          <w:i/>
          <w:spacing w:val="57"/>
          <w:lang w:eastAsia="ru-RU"/>
        </w:rPr>
        <w:t xml:space="preserve"> </w:t>
      </w:r>
      <w:r w:rsidRPr="000411A7">
        <w:rPr>
          <w:rFonts w:ascii="Times New Roman" w:hAnsi="Times New Roman" w:cs="Times New Roman"/>
          <w:b/>
          <w:i/>
          <w:spacing w:val="-2"/>
          <w:lang w:eastAsia="ru-RU"/>
        </w:rPr>
        <w:t>обеспечения:</w:t>
      </w:r>
      <w:r w:rsidRPr="000411A7">
        <w:rPr>
          <w:rFonts w:ascii="Times New Roman" w:hAnsi="Times New Roman" w:cs="Times New Roman"/>
          <w:b/>
          <w:i/>
          <w:lang w:eastAsia="ru-RU"/>
        </w:rPr>
        <w:t xml:space="preserve"> сохранности документов, возможности формирования электронных ресурсов, обеспечивающих оперативность доступа к документам работников ДОУ.</w:t>
      </w:r>
    </w:p>
    <w:p w:rsidR="004F1FC8" w:rsidRPr="004F1FC8" w:rsidRDefault="004F1FC8" w:rsidP="004F1FC8">
      <w:pPr>
        <w:widowControl w:val="0"/>
        <w:autoSpaceDE w:val="0"/>
        <w:autoSpaceDN w:val="0"/>
        <w:spacing w:after="0" w:line="240" w:lineRule="auto"/>
        <w:ind w:left="286" w:right="137"/>
        <w:jc w:val="center"/>
        <w:rPr>
          <w:rFonts w:ascii="Times New Roman" w:hAnsi="Times New Roman" w:cs="Times New Roman"/>
          <w:szCs w:val="24"/>
        </w:rPr>
      </w:pPr>
      <w:r w:rsidRPr="004F1FC8">
        <w:rPr>
          <w:rFonts w:ascii="Times New Roman" w:hAnsi="Times New Roman" w:cs="Times New Roman"/>
          <w:b/>
          <w:bCs/>
          <w:color w:val="222222"/>
          <w:szCs w:val="24"/>
        </w:rPr>
        <w:t>VII. Оценка материально-технической базы</w:t>
      </w:r>
    </w:p>
    <w:p w:rsidR="004F1FC8" w:rsidRPr="004F1FC8" w:rsidRDefault="004F1FC8" w:rsidP="004F1FC8">
      <w:pPr>
        <w:tabs>
          <w:tab w:val="left" w:pos="658"/>
        </w:tabs>
        <w:spacing w:after="0" w:line="213" w:lineRule="auto"/>
        <w:ind w:left="284"/>
        <w:jc w:val="both"/>
        <w:rPr>
          <w:rFonts w:ascii="Times New Roman" w:hAnsi="Times New Roman" w:cs="Times New Roman"/>
          <w:szCs w:val="24"/>
          <w:lang w:eastAsia="ru-RU"/>
        </w:rPr>
      </w:pPr>
      <w:r w:rsidRPr="004F1FC8">
        <w:rPr>
          <w:rFonts w:ascii="Times New Roman" w:hAnsi="Times New Roman" w:cs="Times New Roman"/>
          <w:szCs w:val="24"/>
          <w:lang w:eastAsia="ru-RU"/>
        </w:rPr>
        <w:t xml:space="preserve">                В детском саду сформирована материально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4F1FC8">
        <w:rPr>
          <w:rFonts w:ascii="Times New Roman" w:hAnsi="Times New Roman" w:cs="Times New Roman"/>
          <w:szCs w:val="24"/>
          <w:lang w:eastAsia="ru-RU"/>
        </w:rPr>
        <w:t>техническая база для реализации образовательных программ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жизнеобеспечения и развития детей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tabs>
          <w:tab w:val="left" w:pos="658"/>
        </w:tabs>
        <w:spacing w:after="0" w:line="213" w:lineRule="auto"/>
        <w:ind w:left="284"/>
        <w:jc w:val="both"/>
        <w:rPr>
          <w:rFonts w:ascii="Times New Roman" w:hAnsi="Times New Roman" w:cs="Times New Roman"/>
          <w:szCs w:val="24"/>
          <w:lang w:eastAsia="ru-RU"/>
        </w:rPr>
      </w:pPr>
      <w:r w:rsidRPr="004F1FC8">
        <w:rPr>
          <w:rFonts w:ascii="Times New Roman" w:hAnsi="Times New Roman" w:cs="Times New Roman"/>
          <w:szCs w:val="24"/>
          <w:lang w:eastAsia="ru-RU"/>
        </w:rPr>
        <w:t>Создание материально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4F1FC8">
        <w:rPr>
          <w:rFonts w:ascii="Times New Roman" w:hAnsi="Times New Roman" w:cs="Times New Roman"/>
          <w:szCs w:val="24"/>
          <w:lang w:eastAsia="ru-RU"/>
        </w:rPr>
        <w:t>технических условий ДОУ происходит с учетом действующих СанПиН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tabs>
          <w:tab w:val="left" w:pos="658"/>
        </w:tabs>
        <w:spacing w:after="0" w:line="213" w:lineRule="auto"/>
        <w:ind w:left="284"/>
        <w:jc w:val="both"/>
        <w:rPr>
          <w:rFonts w:ascii="Times New Roman" w:hAnsi="Times New Roman" w:cs="Times New Roman"/>
          <w:szCs w:val="24"/>
          <w:lang w:eastAsia="ru-RU"/>
        </w:rPr>
      </w:pPr>
      <w:r w:rsidRPr="004F1FC8">
        <w:rPr>
          <w:rFonts w:ascii="Times New Roman" w:hAnsi="Times New Roman" w:cs="Times New Roman"/>
          <w:szCs w:val="24"/>
          <w:lang w:eastAsia="ru-RU"/>
        </w:rPr>
        <w:t xml:space="preserve">                 В детском саду созданы условия для развития эмоционального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социального и интеллектуального потенциала ребенка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Обновляется материальная база и преобразуется коррекционно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4F1FC8">
        <w:rPr>
          <w:rFonts w:ascii="Times New Roman" w:hAnsi="Times New Roman" w:cs="Times New Roman"/>
          <w:szCs w:val="24"/>
          <w:lang w:eastAsia="ru-RU"/>
        </w:rPr>
        <w:t>развивающая среда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которая учитывает 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«</w:t>
      </w:r>
      <w:r w:rsidRPr="004F1FC8">
        <w:rPr>
          <w:rFonts w:ascii="Times New Roman" w:hAnsi="Times New Roman" w:cs="Times New Roman"/>
          <w:szCs w:val="24"/>
          <w:lang w:eastAsia="ru-RU"/>
        </w:rPr>
        <w:t>зоны ближайшего развития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».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Воспитанники занимаются в специально оборудованных помещениях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: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кабинет татарского языка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4F1FC8">
        <w:rPr>
          <w:rFonts w:ascii="Times New Roman" w:hAnsi="Times New Roman" w:cs="Times New Roman"/>
          <w:szCs w:val="24"/>
          <w:lang w:eastAsia="ru-RU"/>
        </w:rPr>
        <w:t>автокласс</w:t>
      </w:r>
      <w:proofErr w:type="spellEnd"/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физкультурный и музыкальный залы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spacing w:after="0" w:line="240" w:lineRule="auto"/>
        <w:ind w:left="284" w:right="62" w:firstLine="420"/>
        <w:jc w:val="both"/>
        <w:rPr>
          <w:rFonts w:ascii="Times New Roman" w:hAnsi="Times New Roman" w:cs="Times New Roman"/>
          <w:szCs w:val="24"/>
          <w:lang w:eastAsia="ru-RU"/>
        </w:rPr>
      </w:pPr>
      <w:r w:rsidRPr="004F1FC8">
        <w:rPr>
          <w:rFonts w:ascii="Times New Roman" w:hAnsi="Times New Roman" w:cs="Times New Roman"/>
          <w:szCs w:val="24"/>
          <w:lang w:eastAsia="ru-RU"/>
        </w:rPr>
        <w:t xml:space="preserve">         Территория учреждения по периметру ограждена забором</w:t>
      </w:r>
      <w:r w:rsidRPr="004F1FC8">
        <w:rPr>
          <w:rFonts w:ascii="Times New Roman" w:eastAsia="Times" w:hAnsi="Times New Roman" w:cs="Times New Roman"/>
          <w:b/>
          <w:bCs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На территории здания выделяются следующие функциональные зоны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: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игровая зона</w:t>
      </w:r>
      <w:r>
        <w:rPr>
          <w:rFonts w:ascii="Times New Roman" w:eastAsia="Times" w:hAnsi="Times New Roman" w:cs="Times New Roman"/>
          <w:szCs w:val="24"/>
          <w:lang w:eastAsia="ru-RU"/>
        </w:rPr>
        <w:t>: 9</w:t>
      </w:r>
      <w:r>
        <w:rPr>
          <w:rFonts w:ascii="Times New Roman" w:hAnsi="Times New Roman" w:cs="Times New Roman"/>
          <w:szCs w:val="24"/>
          <w:lang w:eastAsia="ru-RU"/>
        </w:rPr>
        <w:t xml:space="preserve"> групповых площадок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для каждой группы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;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спортивная площадка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spacing w:after="0" w:line="240" w:lineRule="auto"/>
        <w:ind w:left="284" w:right="62" w:firstLine="420"/>
        <w:jc w:val="both"/>
        <w:rPr>
          <w:rFonts w:ascii="Times New Roman" w:hAnsi="Times New Roman" w:cs="Times New Roman"/>
          <w:szCs w:val="24"/>
          <w:lang w:eastAsia="ru-RU"/>
        </w:rPr>
      </w:pPr>
      <w:r w:rsidRPr="004F1FC8">
        <w:rPr>
          <w:rFonts w:ascii="Times New Roman" w:hAnsi="Times New Roman" w:cs="Times New Roman"/>
          <w:szCs w:val="24"/>
          <w:lang w:eastAsia="ru-RU"/>
        </w:rPr>
        <w:t xml:space="preserve">          Для обеспечения безопасного пребывания детей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во всех помещениях установлена противопожарная электронная система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Комплексная безопасность в образовательном учреждении рассматривается как совокупность мер и мероприятий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осуществляемых во взаимодействии с органами власти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правоохранительными структурами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другими вспомогательными службами и общественными организациями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обеспечения безопасного функционирования образовательного учреждения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а также готовности сотрудников и воспитанников к рациональным действиям в чрезвычайных ситуациях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spacing w:after="0" w:line="240" w:lineRule="auto"/>
        <w:ind w:left="284" w:right="62" w:firstLine="420"/>
        <w:jc w:val="both"/>
        <w:rPr>
          <w:rFonts w:ascii="Times New Roman" w:hAnsi="Times New Roman" w:cs="Times New Roman"/>
          <w:szCs w:val="24"/>
          <w:lang w:eastAsia="ru-RU"/>
        </w:rPr>
      </w:pPr>
      <w:r w:rsidRPr="004F1FC8">
        <w:rPr>
          <w:rFonts w:ascii="Times New Roman" w:hAnsi="Times New Roman" w:cs="Times New Roman"/>
          <w:szCs w:val="24"/>
          <w:lang w:eastAsia="ru-RU"/>
        </w:rPr>
        <w:t xml:space="preserve">         Групповые помещения обеспечены мебелью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игровым оборудованием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дидактическим материалом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развивающими играми в достаточном количестве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в соответствии с возрастом детей и ФГОС ДО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Оборудование легко трансформируется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оно </w:t>
      </w:r>
      <w:proofErr w:type="spellStart"/>
      <w:r w:rsidRPr="004F1FC8">
        <w:rPr>
          <w:rFonts w:ascii="Times New Roman" w:hAnsi="Times New Roman" w:cs="Times New Roman"/>
          <w:szCs w:val="24"/>
          <w:lang w:eastAsia="ru-RU"/>
        </w:rPr>
        <w:t>полифункционально</w:t>
      </w:r>
      <w:proofErr w:type="spellEnd"/>
      <w:r w:rsidRPr="004F1FC8">
        <w:rPr>
          <w:rFonts w:ascii="Times New Roman" w:hAnsi="Times New Roman" w:cs="Times New Roman"/>
          <w:szCs w:val="24"/>
          <w:lang w:eastAsia="ru-RU"/>
        </w:rPr>
        <w:t xml:space="preserve"> и безопасно в использовании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Развивающая среда групп постоянно обновляется в соответствии с комплексно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-</w:t>
      </w:r>
      <w:r w:rsidRPr="004F1FC8">
        <w:rPr>
          <w:rFonts w:ascii="Times New Roman" w:hAnsi="Times New Roman" w:cs="Times New Roman"/>
          <w:szCs w:val="24"/>
          <w:lang w:eastAsia="ru-RU"/>
        </w:rPr>
        <w:t>тематическим планированием педагогов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spacing w:line="225" w:lineRule="auto"/>
        <w:ind w:left="284" w:right="60" w:firstLine="319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4F1FC8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         Вывод</w:t>
      </w:r>
      <w:r w:rsidRPr="004F1FC8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:</w:t>
      </w:r>
      <w:r w:rsidRPr="004F1FC8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материально</w:t>
      </w:r>
      <w:r w:rsidRPr="004F1FC8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-</w:t>
      </w:r>
      <w:r w:rsidRPr="004F1FC8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>техническое состояние детского сада и территории соответствует действующим санитарным требованиям к устройству</w:t>
      </w:r>
      <w:r w:rsidRPr="004F1FC8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содержанию и организации режима работы в дошкольных организациях</w:t>
      </w:r>
      <w:r w:rsidRPr="004F1FC8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правилам пожарной безопасности</w:t>
      </w:r>
      <w:r w:rsidRPr="004F1FC8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b/>
          <w:bCs/>
          <w:i/>
          <w:iCs/>
          <w:szCs w:val="24"/>
          <w:lang w:eastAsia="ru-RU"/>
        </w:rPr>
        <w:t xml:space="preserve"> требованиям охраны труда</w:t>
      </w:r>
      <w:r w:rsidRPr="004F1FC8">
        <w:rPr>
          <w:rFonts w:ascii="Times New Roman" w:eastAsia="Times" w:hAnsi="Times New Roman" w:cs="Times New Roman"/>
          <w:b/>
          <w:bCs/>
          <w:i/>
          <w:iCs/>
          <w:szCs w:val="24"/>
          <w:lang w:eastAsia="ru-RU"/>
        </w:rPr>
        <w:t>.</w:t>
      </w:r>
    </w:p>
    <w:p w:rsidR="004F1FC8" w:rsidRPr="004F1FC8" w:rsidRDefault="004F1FC8" w:rsidP="004F1FC8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F1FC8">
        <w:rPr>
          <w:rFonts w:ascii="Times New Roman" w:hAnsi="Times New Roman" w:cs="Times New Roman"/>
          <w:b/>
          <w:bCs/>
          <w:szCs w:val="24"/>
          <w:lang w:eastAsia="ru-RU"/>
        </w:rPr>
        <w:t>VIII. Оценка функционирования внутренней системы оценки качества образования</w:t>
      </w:r>
    </w:p>
    <w:p w:rsidR="004F1FC8" w:rsidRPr="004F1FC8" w:rsidRDefault="004F1FC8" w:rsidP="004F1FC8">
      <w:pPr>
        <w:spacing w:after="0" w:line="240" w:lineRule="auto"/>
        <w:ind w:left="284" w:right="60" w:firstLine="28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F1FC8">
        <w:rPr>
          <w:rFonts w:ascii="Times New Roman" w:hAnsi="Times New Roman" w:cs="Times New Roman"/>
          <w:szCs w:val="24"/>
          <w:lang w:eastAsia="ru-RU"/>
        </w:rPr>
        <w:t xml:space="preserve">           Целью системы оценки качества образования в ДОУ является установление соответствия качества дошкольного образования Федеральному государственному образовательному стандарту дошкольного образования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Реализация внутренней системы оценки качества образования осуществляется в ДОУ на основе внутреннего контроля и мониторинга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Мониторинг качества образовательной деятельности в 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2024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году показал хорошую работу педагогического коллектива по всем показателям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spacing w:after="0" w:line="240" w:lineRule="auto"/>
        <w:ind w:left="284" w:right="60" w:firstLine="28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F1FC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Pr="004F1FC8">
        <w:rPr>
          <w:rFonts w:ascii="Times New Roman" w:hAnsi="Times New Roman" w:cs="Times New Roman"/>
          <w:szCs w:val="24"/>
          <w:lang w:eastAsia="ru-RU"/>
        </w:rPr>
        <w:t>Внутренний контроль в виде плановых проверок осуществляется в соответствии с утвержденным годовым планом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графиком контроля на месяц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который доводится до членов педагогического коллектива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Результаты внутреннего контроля оформляются в виде справок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актов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отчетов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карт наблюдений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Итоговый материал содержит констатацию фактов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выводы и предложения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По итогам контроля в зависимости от его формы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целей и задач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а также с </w:t>
      </w:r>
      <w:r w:rsidRPr="004F1FC8">
        <w:rPr>
          <w:rFonts w:ascii="Times New Roman" w:hAnsi="Times New Roman" w:cs="Times New Roman"/>
          <w:szCs w:val="24"/>
          <w:lang w:eastAsia="ru-RU"/>
        </w:rPr>
        <w:lastRenderedPageBreak/>
        <w:t>учетом реального положения дел проводятся заседания педагогического совета и административные совещания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spacing w:after="0" w:line="240" w:lineRule="auto"/>
        <w:ind w:left="284" w:right="60" w:firstLine="28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F1FC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4F1FC8">
        <w:rPr>
          <w:rFonts w:ascii="Times New Roman" w:hAnsi="Times New Roman" w:cs="Times New Roman"/>
          <w:szCs w:val="24"/>
          <w:lang w:eastAsia="ru-RU"/>
        </w:rPr>
        <w:t>Мониторинг предусматривает сбор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системный учет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обработку и анализ информации об организации результатах образовательной деятельности для эффективного решения задач управления качеством образования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По результатам мониторинга заведующий издает приказ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в</w:t>
      </w:r>
      <w:r w:rsidRPr="004F1FC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F1FC8">
        <w:rPr>
          <w:rFonts w:ascii="Times New Roman" w:hAnsi="Times New Roman" w:cs="Times New Roman"/>
          <w:szCs w:val="24"/>
          <w:lang w:eastAsia="ru-RU"/>
        </w:rPr>
        <w:t>котором указывается управленческое решение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ответственные лица по исполнению решения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сроки устранения недостатков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сроки проведения дополнительного контроля устранения недостатков 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(</w:t>
      </w:r>
      <w:r w:rsidRPr="004F1FC8">
        <w:rPr>
          <w:rFonts w:ascii="Times New Roman" w:hAnsi="Times New Roman" w:cs="Times New Roman"/>
          <w:szCs w:val="24"/>
          <w:lang w:eastAsia="ru-RU"/>
        </w:rPr>
        <w:t>при необходимости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),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поощрения педагогов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spacing w:after="0" w:line="240" w:lineRule="auto"/>
        <w:ind w:left="284" w:firstLine="427"/>
        <w:jc w:val="both"/>
        <w:rPr>
          <w:rFonts w:ascii="Times New Roman" w:eastAsia="Times" w:hAnsi="Times New Roman" w:cs="Times New Roman"/>
          <w:szCs w:val="24"/>
          <w:lang w:eastAsia="ru-RU"/>
        </w:rPr>
      </w:pPr>
      <w:r w:rsidRPr="004F1FC8">
        <w:rPr>
          <w:rFonts w:ascii="Times New Roman" w:hAnsi="Times New Roman" w:cs="Times New Roman"/>
          <w:szCs w:val="24"/>
          <w:lang w:eastAsia="ru-RU"/>
        </w:rPr>
        <w:t xml:space="preserve">             При проведении внутренней оценки качества образования изучается степень удовлетворенности родителей качеством образования в ДОУ на основании анкетирования родителей 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(</w:t>
      </w:r>
      <w:r w:rsidRPr="004F1FC8">
        <w:rPr>
          <w:rFonts w:ascii="Times New Roman" w:hAnsi="Times New Roman" w:cs="Times New Roman"/>
          <w:szCs w:val="24"/>
          <w:lang w:eastAsia="ru-RU"/>
        </w:rPr>
        <w:t>законных представителей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)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воспитанников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,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опроса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Итоги опроса родителей НОК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-89%</w:t>
      </w:r>
      <w:r w:rsidRPr="004F1FC8">
        <w:rPr>
          <w:rFonts w:ascii="Times New Roman" w:hAnsi="Times New Roman" w:cs="Times New Roman"/>
          <w:szCs w:val="24"/>
          <w:lang w:eastAsia="ru-RU"/>
        </w:rPr>
        <w:t xml:space="preserve"> удовлетворенности качеством образования в ДОУ</w:t>
      </w:r>
      <w:r w:rsidRPr="004F1FC8">
        <w:rPr>
          <w:rFonts w:ascii="Times New Roman" w:eastAsia="Times" w:hAnsi="Times New Roman" w:cs="Times New Roman"/>
          <w:szCs w:val="24"/>
          <w:lang w:eastAsia="ru-RU"/>
        </w:rPr>
        <w:t>.</w:t>
      </w:r>
    </w:p>
    <w:p w:rsidR="004F1FC8" w:rsidRPr="004F1FC8" w:rsidRDefault="004F1FC8" w:rsidP="004F1FC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lang w:eastAsia="ru-RU"/>
        </w:rPr>
      </w:pPr>
      <w:r w:rsidRPr="004F1FC8">
        <w:rPr>
          <w:rFonts w:ascii="Times New Roman" w:hAnsi="Times New Roman" w:cs="Times New Roman"/>
          <w:b/>
          <w:i/>
          <w:spacing w:val="-2"/>
          <w:lang w:eastAsia="ru-RU"/>
        </w:rPr>
        <w:t xml:space="preserve">                    Вывод:</w:t>
      </w:r>
      <w:r w:rsidRPr="004F1FC8">
        <w:rPr>
          <w:rFonts w:ascii="Times New Roman" w:hAnsi="Times New Roman" w:cs="Times New Roman"/>
          <w:b/>
          <w:i/>
          <w:lang w:eastAsia="ru-RU"/>
        </w:rPr>
        <w:t xml:space="preserve"> м</w:t>
      </w:r>
      <w:r w:rsidRPr="004F1FC8">
        <w:rPr>
          <w:rFonts w:ascii="Times New Roman" w:hAnsi="Times New Roman" w:cs="Times New Roman"/>
          <w:b/>
          <w:i/>
          <w:spacing w:val="-2"/>
          <w:lang w:eastAsia="ru-RU"/>
        </w:rPr>
        <w:t>ониторинг</w:t>
      </w:r>
      <w:r w:rsidRPr="004F1FC8">
        <w:rPr>
          <w:rFonts w:ascii="Times New Roman" w:hAnsi="Times New Roman" w:cs="Times New Roman"/>
          <w:b/>
          <w:i/>
          <w:lang w:eastAsia="ru-RU"/>
        </w:rPr>
        <w:t xml:space="preserve"> </w:t>
      </w:r>
      <w:r w:rsidRPr="004F1FC8">
        <w:rPr>
          <w:rFonts w:ascii="Times New Roman" w:hAnsi="Times New Roman" w:cs="Times New Roman"/>
          <w:b/>
          <w:i/>
          <w:spacing w:val="-2"/>
          <w:lang w:eastAsia="ru-RU"/>
        </w:rPr>
        <w:t>качества</w:t>
      </w:r>
      <w:r w:rsidRPr="004F1FC8">
        <w:rPr>
          <w:rFonts w:ascii="Times New Roman" w:hAnsi="Times New Roman" w:cs="Times New Roman"/>
          <w:b/>
          <w:i/>
          <w:lang w:eastAsia="ru-RU"/>
        </w:rPr>
        <w:tab/>
      </w:r>
      <w:r w:rsidRPr="004F1FC8">
        <w:rPr>
          <w:rFonts w:ascii="Times New Roman" w:hAnsi="Times New Roman" w:cs="Times New Roman"/>
          <w:b/>
          <w:i/>
          <w:spacing w:val="-2"/>
          <w:lang w:eastAsia="ru-RU"/>
        </w:rPr>
        <w:t>образовательной</w:t>
      </w:r>
      <w:r w:rsidRPr="004F1FC8">
        <w:rPr>
          <w:rFonts w:ascii="Times New Roman" w:hAnsi="Times New Roman" w:cs="Times New Roman"/>
          <w:b/>
          <w:i/>
          <w:lang w:eastAsia="ru-RU"/>
        </w:rPr>
        <w:tab/>
      </w:r>
      <w:r w:rsidRPr="004F1FC8">
        <w:rPr>
          <w:rFonts w:ascii="Times New Roman" w:hAnsi="Times New Roman" w:cs="Times New Roman"/>
          <w:b/>
          <w:i/>
          <w:spacing w:val="-2"/>
          <w:lang w:eastAsia="ru-RU"/>
        </w:rPr>
        <w:t>деятельности</w:t>
      </w:r>
      <w:r w:rsidRPr="004F1FC8">
        <w:rPr>
          <w:rFonts w:ascii="Times New Roman" w:hAnsi="Times New Roman" w:cs="Times New Roman"/>
          <w:b/>
          <w:i/>
          <w:lang w:eastAsia="ru-RU"/>
        </w:rPr>
        <w:t xml:space="preserve"> в 2024</w:t>
      </w:r>
      <w:r w:rsidRPr="004F1FC8">
        <w:rPr>
          <w:rFonts w:ascii="Times New Roman" w:hAnsi="Times New Roman" w:cs="Times New Roman"/>
          <w:b/>
          <w:i/>
          <w:spacing w:val="-4"/>
          <w:lang w:eastAsia="ru-RU"/>
        </w:rPr>
        <w:t xml:space="preserve"> году</w:t>
      </w:r>
      <w:r w:rsidRPr="004F1FC8">
        <w:rPr>
          <w:rFonts w:ascii="Times New Roman" w:hAnsi="Times New Roman" w:cs="Times New Roman"/>
          <w:b/>
          <w:i/>
          <w:lang w:eastAsia="ru-RU"/>
        </w:rPr>
        <w:t xml:space="preserve"> </w:t>
      </w:r>
      <w:r w:rsidRPr="004F1FC8">
        <w:rPr>
          <w:rFonts w:ascii="Times New Roman" w:hAnsi="Times New Roman" w:cs="Times New Roman"/>
          <w:b/>
          <w:i/>
          <w:spacing w:val="-2"/>
          <w:lang w:eastAsia="ru-RU"/>
        </w:rPr>
        <w:t xml:space="preserve">показал </w:t>
      </w:r>
      <w:r w:rsidRPr="004F1FC8">
        <w:rPr>
          <w:rFonts w:ascii="Times New Roman" w:hAnsi="Times New Roman" w:cs="Times New Roman"/>
          <w:b/>
          <w:i/>
          <w:lang w:eastAsia="ru-RU"/>
        </w:rPr>
        <w:t>хорошую работу педагогического коллектива по всем показателям.</w:t>
      </w:r>
    </w:p>
    <w:p w:rsidR="004F1FC8" w:rsidRDefault="004F1FC8" w:rsidP="004F1FC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lang w:eastAsia="ru-RU"/>
        </w:rPr>
      </w:pPr>
    </w:p>
    <w:p w:rsidR="004F1FC8" w:rsidRPr="004F1FC8" w:rsidRDefault="004F1FC8" w:rsidP="004F1FC8">
      <w:pPr>
        <w:widowControl w:val="0"/>
        <w:autoSpaceDE w:val="0"/>
        <w:autoSpaceDN w:val="0"/>
        <w:spacing w:before="268" w:after="0" w:line="274" w:lineRule="exact"/>
        <w:ind w:left="285"/>
        <w:jc w:val="both"/>
        <w:outlineLvl w:val="0"/>
        <w:rPr>
          <w:rFonts w:ascii="Times New Roman" w:hAnsi="Times New Roman" w:cs="Times New Roman"/>
          <w:b/>
          <w:bCs/>
          <w:szCs w:val="24"/>
        </w:rPr>
      </w:pPr>
      <w:r w:rsidRPr="004F1FC8">
        <w:rPr>
          <w:rFonts w:ascii="Times New Roman" w:hAnsi="Times New Roman" w:cs="Times New Roman"/>
          <w:b/>
          <w:bCs/>
          <w:szCs w:val="24"/>
        </w:rPr>
        <w:t>Перспективы</w:t>
      </w:r>
      <w:r w:rsidRPr="004F1FC8">
        <w:rPr>
          <w:rFonts w:ascii="Times New Roman" w:hAnsi="Times New Roman" w:cs="Times New Roman"/>
          <w:b/>
          <w:bCs/>
          <w:spacing w:val="-5"/>
          <w:szCs w:val="24"/>
        </w:rPr>
        <w:t xml:space="preserve"> </w:t>
      </w:r>
      <w:r w:rsidRPr="004F1FC8">
        <w:rPr>
          <w:rFonts w:ascii="Times New Roman" w:hAnsi="Times New Roman" w:cs="Times New Roman"/>
          <w:b/>
          <w:bCs/>
          <w:szCs w:val="24"/>
        </w:rPr>
        <w:t>развития</w:t>
      </w:r>
      <w:r w:rsidRPr="004F1FC8">
        <w:rPr>
          <w:rFonts w:ascii="Times New Roman" w:hAnsi="Times New Roman" w:cs="Times New Roman"/>
          <w:b/>
          <w:bCs/>
          <w:spacing w:val="-2"/>
          <w:szCs w:val="24"/>
        </w:rPr>
        <w:t xml:space="preserve"> </w:t>
      </w:r>
      <w:r w:rsidRPr="004F1FC8">
        <w:rPr>
          <w:rFonts w:ascii="Times New Roman" w:hAnsi="Times New Roman" w:cs="Times New Roman"/>
          <w:b/>
          <w:bCs/>
          <w:szCs w:val="24"/>
        </w:rPr>
        <w:t>на</w:t>
      </w:r>
      <w:r w:rsidRPr="004F1FC8">
        <w:rPr>
          <w:rFonts w:ascii="Times New Roman" w:hAnsi="Times New Roman" w:cs="Times New Roman"/>
          <w:b/>
          <w:bCs/>
          <w:spacing w:val="-2"/>
          <w:szCs w:val="24"/>
        </w:rPr>
        <w:t xml:space="preserve"> </w:t>
      </w:r>
      <w:r w:rsidRPr="004F1FC8">
        <w:rPr>
          <w:rFonts w:ascii="Times New Roman" w:hAnsi="Times New Roman" w:cs="Times New Roman"/>
          <w:b/>
          <w:bCs/>
          <w:szCs w:val="24"/>
        </w:rPr>
        <w:t>2025</w:t>
      </w:r>
      <w:r w:rsidRPr="004F1FC8">
        <w:rPr>
          <w:rFonts w:ascii="Times New Roman" w:hAnsi="Times New Roman" w:cs="Times New Roman"/>
          <w:b/>
          <w:bCs/>
          <w:spacing w:val="-1"/>
          <w:szCs w:val="24"/>
        </w:rPr>
        <w:t xml:space="preserve"> </w:t>
      </w:r>
      <w:r w:rsidRPr="004F1FC8">
        <w:rPr>
          <w:rFonts w:ascii="Times New Roman" w:hAnsi="Times New Roman" w:cs="Times New Roman"/>
          <w:b/>
          <w:bCs/>
          <w:szCs w:val="24"/>
        </w:rPr>
        <w:t>учебный</w:t>
      </w:r>
      <w:r w:rsidRPr="004F1FC8">
        <w:rPr>
          <w:rFonts w:ascii="Times New Roman" w:hAnsi="Times New Roman" w:cs="Times New Roman"/>
          <w:b/>
          <w:bCs/>
          <w:spacing w:val="-1"/>
          <w:szCs w:val="24"/>
        </w:rPr>
        <w:t xml:space="preserve"> </w:t>
      </w:r>
      <w:r w:rsidRPr="004F1FC8">
        <w:rPr>
          <w:rFonts w:ascii="Times New Roman" w:hAnsi="Times New Roman" w:cs="Times New Roman"/>
          <w:b/>
          <w:bCs/>
          <w:spacing w:val="-4"/>
          <w:szCs w:val="24"/>
        </w:rPr>
        <w:t>год.</w:t>
      </w:r>
    </w:p>
    <w:p w:rsidR="004F1FC8" w:rsidRPr="004F1FC8" w:rsidRDefault="004F1FC8" w:rsidP="004F1FC8">
      <w:pPr>
        <w:widowControl w:val="0"/>
        <w:numPr>
          <w:ilvl w:val="0"/>
          <w:numId w:val="14"/>
        </w:numPr>
        <w:tabs>
          <w:tab w:val="left" w:pos="591"/>
        </w:tabs>
        <w:autoSpaceDE w:val="0"/>
        <w:autoSpaceDN w:val="0"/>
        <w:spacing w:after="0" w:line="240" w:lineRule="auto"/>
        <w:ind w:left="285" w:right="141" w:firstLine="0"/>
        <w:jc w:val="both"/>
        <w:rPr>
          <w:rFonts w:ascii="Times New Roman" w:hAnsi="Times New Roman" w:cs="Times New Roman"/>
        </w:rPr>
      </w:pPr>
      <w:r w:rsidRPr="004F1FC8">
        <w:rPr>
          <w:rFonts w:ascii="Times New Roman" w:hAnsi="Times New Roman" w:cs="Times New Roman"/>
        </w:rPr>
        <w:t>Оптимизация и</w:t>
      </w:r>
      <w:r w:rsidRPr="004F1FC8">
        <w:rPr>
          <w:rFonts w:ascii="Times New Roman" w:hAnsi="Times New Roman" w:cs="Times New Roman"/>
          <w:spacing w:val="40"/>
        </w:rPr>
        <w:t xml:space="preserve"> </w:t>
      </w:r>
      <w:r w:rsidRPr="004F1FC8">
        <w:rPr>
          <w:rFonts w:ascii="Times New Roman" w:hAnsi="Times New Roman" w:cs="Times New Roman"/>
        </w:rPr>
        <w:t>реализация содержания воспитательно-образовательного процесса в соответствии с ФГОС ДО, ФОП, ФАОП.</w:t>
      </w:r>
    </w:p>
    <w:p w:rsidR="004F1FC8" w:rsidRPr="004F1FC8" w:rsidRDefault="004F1FC8" w:rsidP="004F1FC8">
      <w:pPr>
        <w:widowControl w:val="0"/>
        <w:numPr>
          <w:ilvl w:val="0"/>
          <w:numId w:val="14"/>
        </w:numPr>
        <w:tabs>
          <w:tab w:val="left" w:pos="423"/>
        </w:tabs>
        <w:autoSpaceDE w:val="0"/>
        <w:autoSpaceDN w:val="0"/>
        <w:spacing w:after="0" w:line="240" w:lineRule="auto"/>
        <w:ind w:left="423" w:hanging="138"/>
        <w:jc w:val="both"/>
        <w:rPr>
          <w:rFonts w:ascii="Times New Roman" w:hAnsi="Times New Roman" w:cs="Times New Roman"/>
        </w:rPr>
      </w:pPr>
      <w:r w:rsidRPr="004F1FC8">
        <w:rPr>
          <w:rFonts w:ascii="Times New Roman" w:hAnsi="Times New Roman" w:cs="Times New Roman"/>
        </w:rPr>
        <w:t>Пополнение</w:t>
      </w:r>
      <w:r w:rsidRPr="004F1FC8">
        <w:rPr>
          <w:rFonts w:ascii="Times New Roman" w:hAnsi="Times New Roman" w:cs="Times New Roman"/>
          <w:spacing w:val="-5"/>
        </w:rPr>
        <w:t xml:space="preserve"> </w:t>
      </w:r>
      <w:r w:rsidRPr="004F1FC8">
        <w:rPr>
          <w:rFonts w:ascii="Times New Roman" w:hAnsi="Times New Roman" w:cs="Times New Roman"/>
        </w:rPr>
        <w:t>программно-методического</w:t>
      </w:r>
      <w:r w:rsidRPr="004F1FC8">
        <w:rPr>
          <w:rFonts w:ascii="Times New Roman" w:hAnsi="Times New Roman" w:cs="Times New Roman"/>
          <w:spacing w:val="-2"/>
        </w:rPr>
        <w:t xml:space="preserve"> </w:t>
      </w:r>
      <w:r w:rsidRPr="004F1FC8">
        <w:rPr>
          <w:rFonts w:ascii="Times New Roman" w:hAnsi="Times New Roman" w:cs="Times New Roman"/>
        </w:rPr>
        <w:t>обеспечения</w:t>
      </w:r>
      <w:r w:rsidRPr="004F1FC8">
        <w:rPr>
          <w:rFonts w:ascii="Times New Roman" w:hAnsi="Times New Roman" w:cs="Times New Roman"/>
          <w:spacing w:val="-1"/>
        </w:rPr>
        <w:t xml:space="preserve"> </w:t>
      </w:r>
      <w:r w:rsidRPr="004F1FC8">
        <w:rPr>
          <w:rFonts w:ascii="Times New Roman" w:hAnsi="Times New Roman" w:cs="Times New Roman"/>
        </w:rPr>
        <w:t>в</w:t>
      </w:r>
      <w:r w:rsidRPr="004F1FC8">
        <w:rPr>
          <w:rFonts w:ascii="Times New Roman" w:hAnsi="Times New Roman" w:cs="Times New Roman"/>
          <w:spacing w:val="-3"/>
        </w:rPr>
        <w:t xml:space="preserve"> </w:t>
      </w:r>
      <w:r w:rsidRPr="004F1FC8">
        <w:rPr>
          <w:rFonts w:ascii="Times New Roman" w:hAnsi="Times New Roman" w:cs="Times New Roman"/>
        </w:rPr>
        <w:t>соответствии с</w:t>
      </w:r>
      <w:r w:rsidRPr="004F1FC8">
        <w:rPr>
          <w:rFonts w:ascii="Times New Roman" w:hAnsi="Times New Roman" w:cs="Times New Roman"/>
          <w:spacing w:val="-3"/>
        </w:rPr>
        <w:t xml:space="preserve"> </w:t>
      </w:r>
      <w:r w:rsidRPr="004F1FC8">
        <w:rPr>
          <w:rFonts w:ascii="Times New Roman" w:hAnsi="Times New Roman" w:cs="Times New Roman"/>
        </w:rPr>
        <w:t>ФГОС</w:t>
      </w:r>
      <w:r w:rsidRPr="004F1FC8">
        <w:rPr>
          <w:rFonts w:ascii="Times New Roman" w:hAnsi="Times New Roman" w:cs="Times New Roman"/>
          <w:spacing w:val="-1"/>
        </w:rPr>
        <w:t xml:space="preserve"> </w:t>
      </w:r>
      <w:r w:rsidRPr="004F1FC8">
        <w:rPr>
          <w:rFonts w:ascii="Times New Roman" w:hAnsi="Times New Roman" w:cs="Times New Roman"/>
        </w:rPr>
        <w:t>ДО,</w:t>
      </w:r>
      <w:r w:rsidRPr="004F1FC8">
        <w:rPr>
          <w:rFonts w:ascii="Times New Roman" w:hAnsi="Times New Roman" w:cs="Times New Roman"/>
          <w:spacing w:val="-2"/>
        </w:rPr>
        <w:t xml:space="preserve"> </w:t>
      </w:r>
      <w:r w:rsidRPr="004F1FC8">
        <w:rPr>
          <w:rFonts w:ascii="Times New Roman" w:hAnsi="Times New Roman" w:cs="Times New Roman"/>
        </w:rPr>
        <w:t>ФОП,</w:t>
      </w:r>
      <w:r w:rsidRPr="004F1FC8">
        <w:rPr>
          <w:rFonts w:ascii="Times New Roman" w:hAnsi="Times New Roman" w:cs="Times New Roman"/>
          <w:spacing w:val="-1"/>
        </w:rPr>
        <w:t xml:space="preserve"> </w:t>
      </w:r>
      <w:r w:rsidRPr="004F1FC8">
        <w:rPr>
          <w:rFonts w:ascii="Times New Roman" w:hAnsi="Times New Roman" w:cs="Times New Roman"/>
          <w:spacing w:val="-2"/>
        </w:rPr>
        <w:t>ФАОП.</w:t>
      </w:r>
    </w:p>
    <w:p w:rsidR="004F1FC8" w:rsidRPr="004F1FC8" w:rsidRDefault="004F1FC8" w:rsidP="004F1FC8">
      <w:pPr>
        <w:widowControl w:val="0"/>
        <w:numPr>
          <w:ilvl w:val="0"/>
          <w:numId w:val="14"/>
        </w:numPr>
        <w:tabs>
          <w:tab w:val="left" w:pos="484"/>
        </w:tabs>
        <w:autoSpaceDE w:val="0"/>
        <w:autoSpaceDN w:val="0"/>
        <w:spacing w:after="0" w:line="240" w:lineRule="auto"/>
        <w:ind w:left="484" w:hanging="138"/>
        <w:jc w:val="both"/>
        <w:rPr>
          <w:rFonts w:ascii="Times New Roman" w:hAnsi="Times New Roman" w:cs="Times New Roman"/>
        </w:rPr>
      </w:pPr>
      <w:r w:rsidRPr="004F1FC8">
        <w:rPr>
          <w:rFonts w:ascii="Times New Roman" w:hAnsi="Times New Roman" w:cs="Times New Roman"/>
        </w:rPr>
        <w:t>Развитие</w:t>
      </w:r>
      <w:r w:rsidRPr="004F1FC8">
        <w:rPr>
          <w:rFonts w:ascii="Times New Roman" w:hAnsi="Times New Roman" w:cs="Times New Roman"/>
          <w:spacing w:val="-6"/>
        </w:rPr>
        <w:t xml:space="preserve"> </w:t>
      </w:r>
      <w:r w:rsidRPr="004F1FC8">
        <w:rPr>
          <w:rFonts w:ascii="Times New Roman" w:hAnsi="Times New Roman" w:cs="Times New Roman"/>
        </w:rPr>
        <w:t>информационно-коммуникативных</w:t>
      </w:r>
      <w:r w:rsidRPr="004F1FC8">
        <w:rPr>
          <w:rFonts w:ascii="Times New Roman" w:hAnsi="Times New Roman" w:cs="Times New Roman"/>
          <w:spacing w:val="-1"/>
        </w:rPr>
        <w:t xml:space="preserve"> </w:t>
      </w:r>
      <w:r w:rsidRPr="004F1FC8">
        <w:rPr>
          <w:rFonts w:ascii="Times New Roman" w:hAnsi="Times New Roman" w:cs="Times New Roman"/>
        </w:rPr>
        <w:t>технологий</w:t>
      </w:r>
      <w:r w:rsidRPr="004F1FC8">
        <w:rPr>
          <w:rFonts w:ascii="Times New Roman" w:hAnsi="Times New Roman" w:cs="Times New Roman"/>
          <w:spacing w:val="-2"/>
        </w:rPr>
        <w:t xml:space="preserve"> </w:t>
      </w:r>
      <w:r w:rsidRPr="004F1FC8">
        <w:rPr>
          <w:rFonts w:ascii="Times New Roman" w:hAnsi="Times New Roman" w:cs="Times New Roman"/>
        </w:rPr>
        <w:t>в</w:t>
      </w:r>
      <w:r w:rsidRPr="004F1FC8">
        <w:rPr>
          <w:rFonts w:ascii="Times New Roman" w:hAnsi="Times New Roman" w:cs="Times New Roman"/>
          <w:spacing w:val="-3"/>
        </w:rPr>
        <w:t xml:space="preserve"> </w:t>
      </w:r>
      <w:r w:rsidRPr="004F1FC8">
        <w:rPr>
          <w:rFonts w:ascii="Times New Roman" w:hAnsi="Times New Roman" w:cs="Times New Roman"/>
          <w:spacing w:val="-2"/>
        </w:rPr>
        <w:t>МБДОУ</w:t>
      </w:r>
    </w:p>
    <w:p w:rsidR="004F1FC8" w:rsidRPr="004F1FC8" w:rsidRDefault="004F1FC8" w:rsidP="004F1FC8">
      <w:pPr>
        <w:widowControl w:val="0"/>
        <w:numPr>
          <w:ilvl w:val="0"/>
          <w:numId w:val="14"/>
        </w:numPr>
        <w:tabs>
          <w:tab w:val="left" w:pos="516"/>
        </w:tabs>
        <w:autoSpaceDE w:val="0"/>
        <w:autoSpaceDN w:val="0"/>
        <w:spacing w:after="0" w:line="240" w:lineRule="auto"/>
        <w:ind w:left="285" w:right="149" w:firstLine="60"/>
        <w:jc w:val="both"/>
        <w:rPr>
          <w:rFonts w:ascii="Times New Roman" w:hAnsi="Times New Roman" w:cs="Times New Roman"/>
        </w:rPr>
      </w:pPr>
      <w:r w:rsidRPr="004F1FC8">
        <w:rPr>
          <w:rFonts w:ascii="Times New Roman" w:hAnsi="Times New Roman" w:cs="Times New Roman"/>
        </w:rPr>
        <w:t>Повышение</w:t>
      </w:r>
      <w:r w:rsidRPr="004F1FC8">
        <w:rPr>
          <w:rFonts w:ascii="Times New Roman" w:hAnsi="Times New Roman" w:cs="Times New Roman"/>
          <w:spacing w:val="31"/>
        </w:rPr>
        <w:t xml:space="preserve"> </w:t>
      </w:r>
      <w:r w:rsidRPr="004F1FC8">
        <w:rPr>
          <w:rFonts w:ascii="Times New Roman" w:hAnsi="Times New Roman" w:cs="Times New Roman"/>
        </w:rPr>
        <w:t>уровня</w:t>
      </w:r>
      <w:r w:rsidRPr="004F1FC8">
        <w:rPr>
          <w:rFonts w:ascii="Times New Roman" w:hAnsi="Times New Roman" w:cs="Times New Roman"/>
          <w:spacing w:val="31"/>
        </w:rPr>
        <w:t xml:space="preserve"> </w:t>
      </w:r>
      <w:r w:rsidRPr="004F1FC8">
        <w:rPr>
          <w:rFonts w:ascii="Times New Roman" w:hAnsi="Times New Roman" w:cs="Times New Roman"/>
        </w:rPr>
        <w:t>профессионализма педагогов</w:t>
      </w:r>
      <w:r w:rsidRPr="004F1FC8">
        <w:rPr>
          <w:rFonts w:ascii="Times New Roman" w:hAnsi="Times New Roman" w:cs="Times New Roman"/>
          <w:spacing w:val="28"/>
        </w:rPr>
        <w:t xml:space="preserve"> </w:t>
      </w:r>
      <w:r w:rsidRPr="004F1FC8">
        <w:rPr>
          <w:rFonts w:ascii="Times New Roman" w:hAnsi="Times New Roman" w:cs="Times New Roman"/>
        </w:rPr>
        <w:t>МБДОУ</w:t>
      </w:r>
      <w:r w:rsidRPr="004F1FC8">
        <w:rPr>
          <w:rFonts w:ascii="Times New Roman" w:hAnsi="Times New Roman" w:cs="Times New Roman"/>
          <w:spacing w:val="29"/>
        </w:rPr>
        <w:t xml:space="preserve"> </w:t>
      </w:r>
      <w:r w:rsidRPr="004F1FC8">
        <w:rPr>
          <w:rFonts w:ascii="Times New Roman" w:hAnsi="Times New Roman" w:cs="Times New Roman"/>
        </w:rPr>
        <w:t>через</w:t>
      </w:r>
      <w:r w:rsidRPr="004F1FC8">
        <w:rPr>
          <w:rFonts w:ascii="Times New Roman" w:hAnsi="Times New Roman" w:cs="Times New Roman"/>
          <w:spacing w:val="29"/>
        </w:rPr>
        <w:t xml:space="preserve"> </w:t>
      </w:r>
      <w:r w:rsidRPr="004F1FC8">
        <w:rPr>
          <w:rFonts w:ascii="Times New Roman" w:hAnsi="Times New Roman" w:cs="Times New Roman"/>
        </w:rPr>
        <w:t>вовлечение в</w:t>
      </w:r>
      <w:r w:rsidRPr="004F1FC8">
        <w:rPr>
          <w:rFonts w:ascii="Times New Roman" w:hAnsi="Times New Roman" w:cs="Times New Roman"/>
          <w:spacing w:val="28"/>
        </w:rPr>
        <w:t xml:space="preserve"> </w:t>
      </w:r>
      <w:r w:rsidRPr="004F1FC8">
        <w:rPr>
          <w:rFonts w:ascii="Times New Roman" w:hAnsi="Times New Roman" w:cs="Times New Roman"/>
        </w:rPr>
        <w:t>инновационную деятельность и конкурсное движение.</w:t>
      </w:r>
    </w:p>
    <w:p w:rsidR="004F1FC8" w:rsidRPr="004F1FC8" w:rsidRDefault="004F1FC8" w:rsidP="004F1FC8">
      <w:pPr>
        <w:widowControl w:val="0"/>
        <w:numPr>
          <w:ilvl w:val="0"/>
          <w:numId w:val="14"/>
        </w:numPr>
        <w:tabs>
          <w:tab w:val="left" w:pos="544"/>
        </w:tabs>
        <w:autoSpaceDE w:val="0"/>
        <w:autoSpaceDN w:val="0"/>
        <w:spacing w:after="0" w:line="240" w:lineRule="auto"/>
        <w:ind w:left="544" w:hanging="138"/>
        <w:jc w:val="both"/>
        <w:rPr>
          <w:rFonts w:ascii="Times New Roman" w:hAnsi="Times New Roman" w:cs="Times New Roman"/>
        </w:rPr>
      </w:pPr>
      <w:r w:rsidRPr="004F1FC8">
        <w:rPr>
          <w:rFonts w:ascii="Times New Roman" w:hAnsi="Times New Roman" w:cs="Times New Roman"/>
        </w:rPr>
        <w:t>Активизация</w:t>
      </w:r>
      <w:r w:rsidRPr="004F1FC8">
        <w:rPr>
          <w:rFonts w:ascii="Times New Roman" w:hAnsi="Times New Roman" w:cs="Times New Roman"/>
          <w:spacing w:val="-4"/>
        </w:rPr>
        <w:t xml:space="preserve"> </w:t>
      </w:r>
      <w:r w:rsidRPr="004F1FC8">
        <w:rPr>
          <w:rFonts w:ascii="Times New Roman" w:hAnsi="Times New Roman" w:cs="Times New Roman"/>
        </w:rPr>
        <w:t>работы</w:t>
      </w:r>
      <w:r w:rsidRPr="004F1FC8">
        <w:rPr>
          <w:rFonts w:ascii="Times New Roman" w:hAnsi="Times New Roman" w:cs="Times New Roman"/>
          <w:spacing w:val="-4"/>
        </w:rPr>
        <w:t xml:space="preserve"> </w:t>
      </w:r>
      <w:r w:rsidRPr="004F1FC8">
        <w:rPr>
          <w:rFonts w:ascii="Times New Roman" w:hAnsi="Times New Roman" w:cs="Times New Roman"/>
        </w:rPr>
        <w:t>с</w:t>
      </w:r>
      <w:r w:rsidRPr="004F1FC8">
        <w:rPr>
          <w:rFonts w:ascii="Times New Roman" w:hAnsi="Times New Roman" w:cs="Times New Roman"/>
          <w:spacing w:val="-2"/>
        </w:rPr>
        <w:t xml:space="preserve"> </w:t>
      </w:r>
      <w:r w:rsidRPr="004F1FC8">
        <w:rPr>
          <w:rFonts w:ascii="Times New Roman" w:hAnsi="Times New Roman" w:cs="Times New Roman"/>
        </w:rPr>
        <w:t>родителями,</w:t>
      </w:r>
      <w:r w:rsidRPr="004F1FC8">
        <w:rPr>
          <w:rFonts w:ascii="Times New Roman" w:hAnsi="Times New Roman" w:cs="Times New Roman"/>
          <w:spacing w:val="-2"/>
        </w:rPr>
        <w:t xml:space="preserve"> </w:t>
      </w:r>
      <w:r w:rsidRPr="004F1FC8">
        <w:rPr>
          <w:rFonts w:ascii="Times New Roman" w:hAnsi="Times New Roman" w:cs="Times New Roman"/>
        </w:rPr>
        <w:t>поиск</w:t>
      </w:r>
      <w:r w:rsidRPr="004F1FC8">
        <w:rPr>
          <w:rFonts w:ascii="Times New Roman" w:hAnsi="Times New Roman" w:cs="Times New Roman"/>
          <w:spacing w:val="-3"/>
        </w:rPr>
        <w:t xml:space="preserve"> </w:t>
      </w:r>
      <w:r w:rsidRPr="004F1FC8">
        <w:rPr>
          <w:rFonts w:ascii="Times New Roman" w:hAnsi="Times New Roman" w:cs="Times New Roman"/>
        </w:rPr>
        <w:t>новых</w:t>
      </w:r>
      <w:r w:rsidRPr="004F1FC8">
        <w:rPr>
          <w:rFonts w:ascii="Times New Roman" w:hAnsi="Times New Roman" w:cs="Times New Roman"/>
          <w:spacing w:val="1"/>
        </w:rPr>
        <w:t xml:space="preserve"> </w:t>
      </w:r>
      <w:r w:rsidRPr="004F1FC8">
        <w:rPr>
          <w:rFonts w:ascii="Times New Roman" w:hAnsi="Times New Roman" w:cs="Times New Roman"/>
        </w:rPr>
        <w:t>активных</w:t>
      </w:r>
      <w:r w:rsidRPr="004F1FC8">
        <w:rPr>
          <w:rFonts w:ascii="Times New Roman" w:hAnsi="Times New Roman" w:cs="Times New Roman"/>
          <w:spacing w:val="-2"/>
        </w:rPr>
        <w:t xml:space="preserve"> </w:t>
      </w:r>
      <w:r w:rsidRPr="004F1FC8">
        <w:rPr>
          <w:rFonts w:ascii="Times New Roman" w:hAnsi="Times New Roman" w:cs="Times New Roman"/>
        </w:rPr>
        <w:t>форм</w:t>
      </w:r>
      <w:r w:rsidRPr="004F1FC8">
        <w:rPr>
          <w:rFonts w:ascii="Times New Roman" w:hAnsi="Times New Roman" w:cs="Times New Roman"/>
          <w:spacing w:val="-2"/>
        </w:rPr>
        <w:t xml:space="preserve"> </w:t>
      </w:r>
      <w:r w:rsidRPr="004F1FC8">
        <w:rPr>
          <w:rFonts w:ascii="Times New Roman" w:hAnsi="Times New Roman" w:cs="Times New Roman"/>
        </w:rPr>
        <w:t>сотрудничества с</w:t>
      </w:r>
      <w:r w:rsidRPr="004F1FC8">
        <w:rPr>
          <w:rFonts w:ascii="Times New Roman" w:hAnsi="Times New Roman" w:cs="Times New Roman"/>
          <w:spacing w:val="-2"/>
        </w:rPr>
        <w:t xml:space="preserve"> семьей.</w:t>
      </w:r>
    </w:p>
    <w:p w:rsidR="004F1FC8" w:rsidRPr="004F1FC8" w:rsidRDefault="004F1FC8" w:rsidP="004F1FC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lang w:eastAsia="ru-RU"/>
        </w:rPr>
      </w:pPr>
    </w:p>
    <w:p w:rsidR="00D07F3B" w:rsidRDefault="00D07F3B" w:rsidP="00D07F3B">
      <w:pPr>
        <w:spacing w:after="0" w:line="240" w:lineRule="auto"/>
        <w:ind w:firstLine="284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65F13" w:rsidRDefault="00065F13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p w:rsidR="004F1FC8" w:rsidRPr="004F1FC8" w:rsidRDefault="004F1FC8" w:rsidP="004F1FC8">
      <w:pPr>
        <w:spacing w:after="150" w:line="240" w:lineRule="auto"/>
        <w:rPr>
          <w:rFonts w:ascii="Times New Roman" w:hAnsi="Times New Roman" w:cs="Times New Roman"/>
          <w:szCs w:val="24"/>
          <w:lang w:eastAsia="ru-RU"/>
        </w:rPr>
      </w:pPr>
      <w:r w:rsidRPr="004F1FC8">
        <w:rPr>
          <w:rFonts w:ascii="Times New Roman" w:hAnsi="Times New Roman" w:cs="Times New Roman"/>
          <w:szCs w:val="24"/>
          <w:lang w:eastAsia="ru-RU"/>
        </w:rPr>
        <w:t xml:space="preserve">     Данные приведены по состоянию на 31.12.2024.</w:t>
      </w:r>
    </w:p>
    <w:tbl>
      <w:tblPr>
        <w:tblStyle w:val="11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1418"/>
      </w:tblGrid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Показатели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</w:tr>
      <w:tr w:rsidR="00D07F3B" w:rsidRPr="00823D0C" w:rsidTr="009C29CF">
        <w:tc>
          <w:tcPr>
            <w:tcW w:w="817" w:type="dxa"/>
            <w:hideMark/>
          </w:tcPr>
          <w:p w:rsidR="00D07F3B" w:rsidRPr="00823D0C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7938" w:type="dxa"/>
            <w:hideMark/>
          </w:tcPr>
          <w:p w:rsidR="00D07F3B" w:rsidRPr="00823D0C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Образовательная деятельность</w:t>
            </w:r>
          </w:p>
        </w:tc>
        <w:tc>
          <w:tcPr>
            <w:tcW w:w="1418" w:type="dxa"/>
          </w:tcPr>
          <w:p w:rsidR="00D07F3B" w:rsidRPr="00823D0C" w:rsidRDefault="00D07F3B" w:rsidP="009C29CF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418" w:type="dxa"/>
            <w:hideMark/>
          </w:tcPr>
          <w:p w:rsidR="00D07F3B" w:rsidRDefault="004F1FC8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129</w:t>
            </w:r>
            <w:r w:rsidR="00D07F3B">
              <w:rPr>
                <w:rFonts w:ascii="Times New Roman" w:hAnsi="Times New Roman" w:cs="Times New Roman"/>
                <w:szCs w:val="24"/>
              </w:rPr>
              <w:t xml:space="preserve"> чел.</w:t>
            </w:r>
          </w:p>
        </w:tc>
      </w:tr>
      <w:tr w:rsidR="00D07F3B" w:rsidTr="009C29CF">
        <w:trPr>
          <w:trHeight w:val="277"/>
        </w:trPr>
        <w:tc>
          <w:tcPr>
            <w:tcW w:w="817" w:type="dxa"/>
            <w:hideMark/>
          </w:tcPr>
          <w:p w:rsidR="00D07F3B" w:rsidRDefault="00D07F3B" w:rsidP="009C29CF">
            <w:pPr>
              <w:pStyle w:val="3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полного дня (8-12 часов)</w:t>
            </w:r>
          </w:p>
        </w:tc>
        <w:tc>
          <w:tcPr>
            <w:tcW w:w="1418" w:type="dxa"/>
            <w:hideMark/>
          </w:tcPr>
          <w:p w:rsidR="00D07F3B" w:rsidRDefault="004F1FC8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129</w:t>
            </w:r>
            <w:r w:rsidR="00D07F3B">
              <w:rPr>
                <w:rFonts w:ascii="Times New Roman" w:hAnsi="Times New Roman" w:cs="Times New Roman"/>
                <w:szCs w:val="24"/>
              </w:rPr>
              <w:t xml:space="preserve"> 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1.1.2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1.1.3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семейной дошкольной группе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1.1.4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hideMark/>
          </w:tcPr>
          <w:p w:rsidR="00D07F3B" w:rsidRPr="006014B0" w:rsidRDefault="004F1FC8" w:rsidP="009C29CF">
            <w:pPr>
              <w:ind w:firstLine="34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27  </w:t>
            </w:r>
            <w:r w:rsidR="00D07F3B" w:rsidRPr="00823D0C">
              <w:rPr>
                <w:rFonts w:ascii="Times New Roman" w:hAnsi="Times New Roman" w:cs="Times New Roman"/>
                <w:szCs w:val="24"/>
              </w:rPr>
              <w:t>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1.3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от 3 до 7 лет</w:t>
            </w:r>
          </w:p>
        </w:tc>
        <w:tc>
          <w:tcPr>
            <w:tcW w:w="1418" w:type="dxa"/>
            <w:hideMark/>
          </w:tcPr>
          <w:p w:rsidR="00D07F3B" w:rsidRPr="006014B0" w:rsidRDefault="00D07F3B" w:rsidP="004F1FC8">
            <w:pPr>
              <w:ind w:firstLine="34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F1FC8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F1FC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3D0C">
              <w:rPr>
                <w:rFonts w:ascii="Times New Roman" w:hAnsi="Times New Roman" w:cs="Times New Roman"/>
                <w:szCs w:val="24"/>
              </w:rPr>
              <w:t>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</w:t>
            </w:r>
          </w:p>
        </w:tc>
        <w:tc>
          <w:tcPr>
            <w:tcW w:w="1418" w:type="dxa"/>
            <w:hideMark/>
          </w:tcPr>
          <w:p w:rsidR="00D07F3B" w:rsidRDefault="004F1FC8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129</w:t>
            </w:r>
            <w:r w:rsidR="00D07F3B">
              <w:rPr>
                <w:rFonts w:ascii="Times New Roman" w:hAnsi="Times New Roman" w:cs="Times New Roman"/>
                <w:szCs w:val="24"/>
              </w:rPr>
              <w:t xml:space="preserve"> чел./</w:t>
            </w:r>
          </w:p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1.4.1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полного дня (8-12 часов)</w:t>
            </w:r>
          </w:p>
        </w:tc>
        <w:tc>
          <w:tcPr>
            <w:tcW w:w="1418" w:type="dxa"/>
            <w:hideMark/>
          </w:tcPr>
          <w:p w:rsidR="00D07F3B" w:rsidRDefault="004F1FC8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129</w:t>
            </w:r>
            <w:r w:rsidR="00D07F3B">
              <w:rPr>
                <w:rFonts w:ascii="Times New Roman" w:hAnsi="Times New Roman" w:cs="Times New Roman"/>
                <w:szCs w:val="24"/>
              </w:rPr>
              <w:t xml:space="preserve"> чел./</w:t>
            </w:r>
          </w:p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1.4.2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продленного дня (12-14 часов)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1.4.3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круглосуточного пребывания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чел./</w:t>
            </w:r>
          </w:p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1.5.1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1.5.2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1.5.3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присмотру и уходу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чел./</w:t>
            </w:r>
          </w:p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1.6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 д/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18  чел. 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16чел./89%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16чел./89%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1.7.3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чел./11%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1.7.4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чел./ 11%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1.8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чел./ 88,8%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1.8.1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Высшая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чел./ 17%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1.8.2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Первая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 чел./72%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1.9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1.9.1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чел./ 11%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1.9.2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Свыше 30 лет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3 чел./ 17 %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1.10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чел./ 6 %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чел./ 33%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18 </w:t>
            </w:r>
            <w:r w:rsidRPr="00EA6552">
              <w:rPr>
                <w:rFonts w:ascii="Times New Roman" w:hAnsi="Times New Roman" w:cs="Times New Roman"/>
                <w:szCs w:val="24"/>
              </w:rPr>
              <w:t>чел./100%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1.13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EA6552">
              <w:rPr>
                <w:rFonts w:ascii="Times New Roman" w:hAnsi="Times New Roman" w:cs="Times New Roman"/>
                <w:szCs w:val="24"/>
              </w:rPr>
              <w:t xml:space="preserve"> чел./100%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1.14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1/13 чел.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1.15.3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 по обучению татарскому языку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1.15.4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 логопеда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1.15.5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1.15.6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RPr="00823D0C" w:rsidTr="009C29CF">
        <w:tc>
          <w:tcPr>
            <w:tcW w:w="817" w:type="dxa"/>
            <w:hideMark/>
          </w:tcPr>
          <w:p w:rsidR="00D07F3B" w:rsidRPr="00823D0C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2.</w:t>
            </w:r>
          </w:p>
        </w:tc>
        <w:tc>
          <w:tcPr>
            <w:tcW w:w="7938" w:type="dxa"/>
            <w:hideMark/>
          </w:tcPr>
          <w:p w:rsidR="00D07F3B" w:rsidRPr="00823D0C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Инфраструктура</w:t>
            </w:r>
          </w:p>
        </w:tc>
        <w:tc>
          <w:tcPr>
            <w:tcW w:w="1418" w:type="dxa"/>
          </w:tcPr>
          <w:p w:rsidR="00D07F3B" w:rsidRPr="00823D0C" w:rsidRDefault="00D07F3B" w:rsidP="009C29CF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2.1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кв. м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2.2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224,5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кв.м</w:t>
            </w:r>
            <w:proofErr w:type="spellEnd"/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2.3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физкультурного зала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2.4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музыкального зала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9C29CF">
        <w:tc>
          <w:tcPr>
            <w:tcW w:w="817" w:type="dxa"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2.5</w:t>
            </w:r>
          </w:p>
        </w:tc>
        <w:tc>
          <w:tcPr>
            <w:tcW w:w="7938" w:type="dxa"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кабинета по обучению татарскому языку</w:t>
            </w:r>
          </w:p>
        </w:tc>
        <w:tc>
          <w:tcPr>
            <w:tcW w:w="1418" w:type="dxa"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9C29CF">
        <w:tc>
          <w:tcPr>
            <w:tcW w:w="817" w:type="dxa"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2.6</w:t>
            </w:r>
          </w:p>
        </w:tc>
        <w:tc>
          <w:tcPr>
            <w:tcW w:w="7938" w:type="dxa"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Наличие учебного класса- ПДД </w:t>
            </w:r>
          </w:p>
        </w:tc>
        <w:tc>
          <w:tcPr>
            <w:tcW w:w="1418" w:type="dxa"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9C29CF">
        <w:tc>
          <w:tcPr>
            <w:tcW w:w="817" w:type="dxa"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2.7</w:t>
            </w:r>
          </w:p>
        </w:tc>
        <w:tc>
          <w:tcPr>
            <w:tcW w:w="7938" w:type="dxa"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лого- пункта</w:t>
            </w:r>
          </w:p>
        </w:tc>
        <w:tc>
          <w:tcPr>
            <w:tcW w:w="1418" w:type="dxa"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9C29CF">
        <w:tc>
          <w:tcPr>
            <w:tcW w:w="817" w:type="dxa"/>
            <w:hideMark/>
          </w:tcPr>
          <w:p w:rsidR="00D07F3B" w:rsidRDefault="00D07F3B" w:rsidP="009C29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2.7</w:t>
            </w:r>
          </w:p>
        </w:tc>
        <w:tc>
          <w:tcPr>
            <w:tcW w:w="7938" w:type="dxa"/>
            <w:hideMark/>
          </w:tcPr>
          <w:p w:rsidR="00D07F3B" w:rsidRDefault="00D07F3B" w:rsidP="009C29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hideMark/>
          </w:tcPr>
          <w:p w:rsidR="00D07F3B" w:rsidRDefault="00D07F3B" w:rsidP="009C29CF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D07F3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</w:p>
    <w:p w:rsidR="00FD0B76" w:rsidRPr="00FD0B76" w:rsidRDefault="00FD0B76" w:rsidP="00FD0B76">
      <w:pPr>
        <w:spacing w:after="150" w:line="240" w:lineRule="auto"/>
        <w:jc w:val="both"/>
        <w:rPr>
          <w:rFonts w:ascii="Times New Roman" w:hAnsi="Times New Roman" w:cs="Times New Roman"/>
          <w:b/>
          <w:bCs/>
          <w:i/>
          <w:iCs/>
          <w:color w:val="222222"/>
          <w:szCs w:val="24"/>
          <w:lang w:eastAsia="ru-RU"/>
        </w:rPr>
      </w:pPr>
      <w:r w:rsidRPr="00FD0B76">
        <w:rPr>
          <w:rFonts w:ascii="Times New Roman" w:hAnsi="Times New Roman" w:cs="Times New Roman"/>
          <w:b/>
          <w:bCs/>
          <w:i/>
          <w:iCs/>
          <w:color w:val="222222"/>
          <w:szCs w:val="24"/>
          <w:lang w:eastAsia="ru-RU"/>
        </w:rPr>
        <w:t>Вывод: Анализ показателей указывает на то, что Детский сад имеет достаточную инфраструктуру, которая соответствует требованиям </w:t>
      </w:r>
      <w:hyperlink r:id="rId10" w:anchor="/document/99/566085656/" w:history="1">
        <w:r w:rsidRPr="00FD0B76">
          <w:rPr>
            <w:rFonts w:ascii="Times New Roman" w:hAnsi="Times New Roman" w:cs="Times New Roman"/>
            <w:b/>
            <w:bCs/>
            <w:i/>
            <w:iCs/>
            <w:color w:val="01745C"/>
            <w:szCs w:val="24"/>
            <w:lang w:eastAsia="ru-RU"/>
          </w:rPr>
          <w:t>СП 2.4.3648-20</w:t>
        </w:r>
      </w:hyperlink>
      <w:r w:rsidRPr="00FD0B76">
        <w:rPr>
          <w:rFonts w:ascii="Times New Roman" w:hAnsi="Times New Roman" w:cs="Times New Roman"/>
          <w:b/>
          <w:bCs/>
          <w:i/>
          <w:iCs/>
          <w:color w:val="222222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ДО и ФОП ДО.</w:t>
      </w:r>
    </w:p>
    <w:p w:rsidR="00FD0B76" w:rsidRPr="00FD0B76" w:rsidRDefault="00FD0B76" w:rsidP="00FD0B76">
      <w:pPr>
        <w:widowControl w:val="0"/>
        <w:autoSpaceDE w:val="0"/>
        <w:autoSpaceDN w:val="0"/>
        <w:spacing w:before="274" w:after="0" w:line="240" w:lineRule="auto"/>
        <w:ind w:left="286"/>
        <w:rPr>
          <w:rFonts w:ascii="Times New Roman" w:hAnsi="Times New Roman" w:cs="Times New Roman"/>
          <w:szCs w:val="24"/>
        </w:rPr>
      </w:pPr>
      <w:r w:rsidRPr="00FD0B76">
        <w:rPr>
          <w:rFonts w:ascii="Times New Roman" w:hAnsi="Times New Roman" w:cs="Times New Roman"/>
          <w:szCs w:val="24"/>
        </w:rPr>
        <w:t xml:space="preserve">19 апреля </w:t>
      </w:r>
      <w:r w:rsidRPr="00FD0B76">
        <w:rPr>
          <w:rFonts w:ascii="Times New Roman" w:hAnsi="Times New Roman" w:cs="Times New Roman"/>
          <w:spacing w:val="60"/>
          <w:szCs w:val="24"/>
        </w:rPr>
        <w:t xml:space="preserve"> </w:t>
      </w:r>
      <w:r w:rsidRPr="00FD0B76">
        <w:rPr>
          <w:rFonts w:ascii="Times New Roman" w:hAnsi="Times New Roman" w:cs="Times New Roman"/>
          <w:szCs w:val="24"/>
        </w:rPr>
        <w:t xml:space="preserve">2025 </w:t>
      </w:r>
      <w:r w:rsidRPr="00FD0B76">
        <w:rPr>
          <w:rFonts w:ascii="Times New Roman" w:hAnsi="Times New Roman" w:cs="Times New Roman"/>
          <w:spacing w:val="-5"/>
          <w:szCs w:val="24"/>
        </w:rPr>
        <w:t>г.</w:t>
      </w:r>
    </w:p>
    <w:p w:rsidR="00FD0B76" w:rsidRPr="00FD0B76" w:rsidRDefault="00FD0B76" w:rsidP="00FD0B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FD0B76" w:rsidRDefault="00FD0B76" w:rsidP="00FD0B76">
      <w:pPr>
        <w:widowControl w:val="0"/>
        <w:autoSpaceDE w:val="0"/>
        <w:autoSpaceDN w:val="0"/>
        <w:spacing w:after="0" w:line="240" w:lineRule="auto"/>
        <w:ind w:left="286"/>
        <w:rPr>
          <w:rFonts w:ascii="Times New Roman" w:hAnsi="Times New Roman" w:cs="Times New Roman"/>
          <w:szCs w:val="24"/>
        </w:rPr>
      </w:pPr>
      <w:r w:rsidRPr="00FD0B76">
        <w:rPr>
          <w:rFonts w:ascii="Times New Roman" w:hAnsi="Times New Roman" w:cs="Times New Roman"/>
          <w:szCs w:val="24"/>
        </w:rPr>
        <w:t>Исполнитель:</w:t>
      </w:r>
      <w:r w:rsidRPr="00FD0B76">
        <w:rPr>
          <w:rFonts w:ascii="Times New Roman" w:hAnsi="Times New Roman" w:cs="Times New Roman"/>
          <w:spacing w:val="-3"/>
          <w:szCs w:val="24"/>
        </w:rPr>
        <w:t xml:space="preserve"> </w:t>
      </w:r>
      <w:r w:rsidRPr="00FD0B76">
        <w:rPr>
          <w:rFonts w:ascii="Times New Roman" w:hAnsi="Times New Roman" w:cs="Times New Roman"/>
          <w:szCs w:val="24"/>
        </w:rPr>
        <w:t>старший</w:t>
      </w:r>
      <w:r w:rsidRPr="00FD0B76">
        <w:rPr>
          <w:rFonts w:ascii="Times New Roman" w:hAnsi="Times New Roman" w:cs="Times New Roman"/>
          <w:spacing w:val="-5"/>
          <w:szCs w:val="24"/>
        </w:rPr>
        <w:t xml:space="preserve"> </w:t>
      </w:r>
      <w:proofErr w:type="gramStart"/>
      <w:r w:rsidRPr="00FD0B76">
        <w:rPr>
          <w:rFonts w:ascii="Times New Roman" w:hAnsi="Times New Roman" w:cs="Times New Roman"/>
          <w:szCs w:val="24"/>
        </w:rPr>
        <w:t>воспитатель</w:t>
      </w:r>
      <w:r w:rsidRPr="00FD0B76">
        <w:rPr>
          <w:rFonts w:ascii="Times New Roman" w:hAnsi="Times New Roman" w:cs="Times New Roman"/>
          <w:spacing w:val="-3"/>
          <w:szCs w:val="24"/>
        </w:rPr>
        <w:t xml:space="preserve"> </w:t>
      </w:r>
      <w:r w:rsidRPr="00FD0B7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D0B76">
        <w:rPr>
          <w:rFonts w:ascii="Times New Roman" w:hAnsi="Times New Roman" w:cs="Times New Roman"/>
          <w:szCs w:val="24"/>
        </w:rPr>
        <w:t>З.М.Мирзанурова</w:t>
      </w:r>
      <w:proofErr w:type="spellEnd"/>
      <w:proofErr w:type="gramEnd"/>
    </w:p>
    <w:p w:rsidR="00065F13" w:rsidRDefault="00065F13" w:rsidP="00FD0B76">
      <w:pPr>
        <w:widowControl w:val="0"/>
        <w:autoSpaceDE w:val="0"/>
        <w:autoSpaceDN w:val="0"/>
        <w:spacing w:after="0" w:line="240" w:lineRule="auto"/>
        <w:ind w:left="286"/>
        <w:rPr>
          <w:rFonts w:ascii="Times New Roman" w:hAnsi="Times New Roman" w:cs="Times New Roman"/>
          <w:szCs w:val="24"/>
        </w:rPr>
      </w:pPr>
    </w:p>
    <w:p w:rsidR="00065F13" w:rsidRDefault="00065F13" w:rsidP="00FD0B76">
      <w:pPr>
        <w:widowControl w:val="0"/>
        <w:autoSpaceDE w:val="0"/>
        <w:autoSpaceDN w:val="0"/>
        <w:spacing w:after="0" w:line="240" w:lineRule="auto"/>
        <w:ind w:left="286"/>
        <w:rPr>
          <w:rFonts w:ascii="Times New Roman" w:hAnsi="Times New Roman" w:cs="Times New Roman"/>
          <w:szCs w:val="24"/>
        </w:rPr>
      </w:pPr>
      <w:r w:rsidRPr="00065F13">
        <w:rPr>
          <w:rFonts w:ascii="Times New Roman" w:hAnsi="Times New Roman" w:cs="Times New Roman"/>
          <w:szCs w:val="24"/>
        </w:rPr>
        <w:object w:dxaOrig="14400" w:dyaOrig="18001">
          <v:shape id="_x0000_i1026" type="#_x0000_t75" style="width:10in;height:900pt" o:ole="">
            <v:imagedata r:id="rId11" o:title=""/>
          </v:shape>
          <o:OLEObject Type="Embed" ProgID="Acrobat.Document.DC" ShapeID="_x0000_i1026" DrawAspect="Content" ObjectID="_1838358631" r:id="rId12"/>
        </w:object>
      </w:r>
      <w:bookmarkStart w:id="0" w:name="_GoBack"/>
      <w:bookmarkEnd w:id="0"/>
    </w:p>
    <w:sectPr w:rsidR="00065F13" w:rsidSect="004F1FC8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8C1" w:rsidRDefault="004778C1">
      <w:pPr>
        <w:spacing w:after="0" w:line="240" w:lineRule="auto"/>
      </w:pPr>
      <w:r>
        <w:separator/>
      </w:r>
    </w:p>
  </w:endnote>
  <w:endnote w:type="continuationSeparator" w:id="0">
    <w:p w:rsidR="004778C1" w:rsidRDefault="0047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C09" w:rsidRDefault="009F2C09"/>
  <w:p w:rsidR="009F2C09" w:rsidRDefault="009F2C0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C09" w:rsidRDefault="009F2C09"/>
  <w:p w:rsidR="009F2C09" w:rsidRDefault="009F2C0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C09" w:rsidRDefault="009F2C09"/>
  <w:p w:rsidR="009F2C09" w:rsidRDefault="009F2C0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8C1" w:rsidRDefault="004778C1">
      <w:pPr>
        <w:spacing w:after="0" w:line="240" w:lineRule="auto"/>
      </w:pPr>
      <w:r>
        <w:separator/>
      </w:r>
    </w:p>
  </w:footnote>
  <w:footnote w:type="continuationSeparator" w:id="0">
    <w:p w:rsidR="004778C1" w:rsidRDefault="0047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C09" w:rsidRDefault="009F2C09"/>
  <w:p w:rsidR="009F2C09" w:rsidRDefault="009F2C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C09" w:rsidRDefault="009F2C09"/>
  <w:p w:rsidR="009F2C09" w:rsidRDefault="009F2C0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4C76AD18"/>
    <w:lvl w:ilvl="0" w:tplc="1436D512">
      <w:start w:val="35"/>
      <w:numFmt w:val="upperLetter"/>
      <w:lvlText w:val="%1."/>
      <w:lvlJc w:val="left"/>
    </w:lvl>
    <w:lvl w:ilvl="1" w:tplc="8DD0F2C6">
      <w:numFmt w:val="decimal"/>
      <w:lvlText w:val=""/>
      <w:lvlJc w:val="left"/>
    </w:lvl>
    <w:lvl w:ilvl="2" w:tplc="4670A32E">
      <w:numFmt w:val="decimal"/>
      <w:lvlText w:val=""/>
      <w:lvlJc w:val="left"/>
    </w:lvl>
    <w:lvl w:ilvl="3" w:tplc="B150E694">
      <w:numFmt w:val="decimal"/>
      <w:lvlText w:val=""/>
      <w:lvlJc w:val="left"/>
    </w:lvl>
    <w:lvl w:ilvl="4" w:tplc="6DEEB30C">
      <w:numFmt w:val="decimal"/>
      <w:lvlText w:val=""/>
      <w:lvlJc w:val="left"/>
    </w:lvl>
    <w:lvl w:ilvl="5" w:tplc="60E255D6">
      <w:numFmt w:val="decimal"/>
      <w:lvlText w:val=""/>
      <w:lvlJc w:val="left"/>
    </w:lvl>
    <w:lvl w:ilvl="6" w:tplc="5B02DC4E">
      <w:numFmt w:val="decimal"/>
      <w:lvlText w:val=""/>
      <w:lvlJc w:val="left"/>
    </w:lvl>
    <w:lvl w:ilvl="7" w:tplc="2E3ACDDA">
      <w:numFmt w:val="decimal"/>
      <w:lvlText w:val=""/>
      <w:lvlJc w:val="left"/>
    </w:lvl>
    <w:lvl w:ilvl="8" w:tplc="C7906070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602842FC"/>
    <w:lvl w:ilvl="0" w:tplc="236E8296">
      <w:start w:val="1"/>
      <w:numFmt w:val="bullet"/>
      <w:lvlText w:val="-"/>
      <w:lvlJc w:val="left"/>
    </w:lvl>
    <w:lvl w:ilvl="1" w:tplc="3F1452B8">
      <w:numFmt w:val="decimal"/>
      <w:lvlText w:val=""/>
      <w:lvlJc w:val="left"/>
    </w:lvl>
    <w:lvl w:ilvl="2" w:tplc="B09E28C0">
      <w:numFmt w:val="decimal"/>
      <w:lvlText w:val=""/>
      <w:lvlJc w:val="left"/>
    </w:lvl>
    <w:lvl w:ilvl="3" w:tplc="D960BAEC">
      <w:numFmt w:val="decimal"/>
      <w:lvlText w:val=""/>
      <w:lvlJc w:val="left"/>
    </w:lvl>
    <w:lvl w:ilvl="4" w:tplc="6BBC81B2">
      <w:numFmt w:val="decimal"/>
      <w:lvlText w:val=""/>
      <w:lvlJc w:val="left"/>
    </w:lvl>
    <w:lvl w:ilvl="5" w:tplc="F46A11EA">
      <w:numFmt w:val="decimal"/>
      <w:lvlText w:val=""/>
      <w:lvlJc w:val="left"/>
    </w:lvl>
    <w:lvl w:ilvl="6" w:tplc="BDDC3200">
      <w:numFmt w:val="decimal"/>
      <w:lvlText w:val=""/>
      <w:lvlJc w:val="left"/>
    </w:lvl>
    <w:lvl w:ilvl="7" w:tplc="93886740">
      <w:numFmt w:val="decimal"/>
      <w:lvlText w:val=""/>
      <w:lvlJc w:val="left"/>
    </w:lvl>
    <w:lvl w:ilvl="8" w:tplc="9A8098A0">
      <w:numFmt w:val="decimal"/>
      <w:lvlText w:val=""/>
      <w:lvlJc w:val="left"/>
    </w:lvl>
  </w:abstractNum>
  <w:abstractNum w:abstractNumId="2" w15:restartNumberingAfterBreak="0">
    <w:nsid w:val="00002D12"/>
    <w:multiLevelType w:val="hybridMultilevel"/>
    <w:tmpl w:val="CFBE33B2"/>
    <w:lvl w:ilvl="0" w:tplc="C3702A72">
      <w:start w:val="1"/>
      <w:numFmt w:val="bullet"/>
      <w:lvlText w:val="•"/>
      <w:lvlJc w:val="left"/>
    </w:lvl>
    <w:lvl w:ilvl="1" w:tplc="B2A86E56">
      <w:numFmt w:val="decimal"/>
      <w:lvlText w:val=""/>
      <w:lvlJc w:val="left"/>
    </w:lvl>
    <w:lvl w:ilvl="2" w:tplc="391C6744">
      <w:numFmt w:val="decimal"/>
      <w:lvlText w:val=""/>
      <w:lvlJc w:val="left"/>
    </w:lvl>
    <w:lvl w:ilvl="3" w:tplc="209EC1E2">
      <w:numFmt w:val="decimal"/>
      <w:lvlText w:val=""/>
      <w:lvlJc w:val="left"/>
    </w:lvl>
    <w:lvl w:ilvl="4" w:tplc="9A34309C">
      <w:numFmt w:val="decimal"/>
      <w:lvlText w:val=""/>
      <w:lvlJc w:val="left"/>
    </w:lvl>
    <w:lvl w:ilvl="5" w:tplc="34C614E4">
      <w:numFmt w:val="decimal"/>
      <w:lvlText w:val=""/>
      <w:lvlJc w:val="left"/>
    </w:lvl>
    <w:lvl w:ilvl="6" w:tplc="D8F84154">
      <w:numFmt w:val="decimal"/>
      <w:lvlText w:val=""/>
      <w:lvlJc w:val="left"/>
    </w:lvl>
    <w:lvl w:ilvl="7" w:tplc="9AF29E94">
      <w:numFmt w:val="decimal"/>
      <w:lvlText w:val=""/>
      <w:lvlJc w:val="left"/>
    </w:lvl>
    <w:lvl w:ilvl="8" w:tplc="4014BD3C">
      <w:numFmt w:val="decimal"/>
      <w:lvlText w:val=""/>
      <w:lvlJc w:val="left"/>
    </w:lvl>
  </w:abstractNum>
  <w:abstractNum w:abstractNumId="3" w15:restartNumberingAfterBreak="0">
    <w:nsid w:val="000039B3"/>
    <w:multiLevelType w:val="hybridMultilevel"/>
    <w:tmpl w:val="2B5E3FF6"/>
    <w:lvl w:ilvl="0" w:tplc="3C32AC88">
      <w:start w:val="1"/>
      <w:numFmt w:val="bullet"/>
      <w:lvlText w:val="-"/>
      <w:lvlJc w:val="left"/>
    </w:lvl>
    <w:lvl w:ilvl="1" w:tplc="7228FE12">
      <w:start w:val="1"/>
      <w:numFmt w:val="bullet"/>
      <w:lvlText w:val="•"/>
      <w:lvlJc w:val="left"/>
    </w:lvl>
    <w:lvl w:ilvl="2" w:tplc="C0FAE4C2">
      <w:numFmt w:val="decimal"/>
      <w:lvlText w:val=""/>
      <w:lvlJc w:val="left"/>
    </w:lvl>
    <w:lvl w:ilvl="3" w:tplc="637E3358">
      <w:numFmt w:val="decimal"/>
      <w:lvlText w:val=""/>
      <w:lvlJc w:val="left"/>
    </w:lvl>
    <w:lvl w:ilvl="4" w:tplc="3E4679F8">
      <w:numFmt w:val="decimal"/>
      <w:lvlText w:val=""/>
      <w:lvlJc w:val="left"/>
    </w:lvl>
    <w:lvl w:ilvl="5" w:tplc="920671DA">
      <w:numFmt w:val="decimal"/>
      <w:lvlText w:val=""/>
      <w:lvlJc w:val="left"/>
    </w:lvl>
    <w:lvl w:ilvl="6" w:tplc="231AEF1A">
      <w:numFmt w:val="decimal"/>
      <w:lvlText w:val=""/>
      <w:lvlJc w:val="left"/>
    </w:lvl>
    <w:lvl w:ilvl="7" w:tplc="4268E96E">
      <w:numFmt w:val="decimal"/>
      <w:lvlText w:val=""/>
      <w:lvlJc w:val="left"/>
    </w:lvl>
    <w:lvl w:ilvl="8" w:tplc="E55207E2">
      <w:numFmt w:val="decimal"/>
      <w:lvlText w:val=""/>
      <w:lvlJc w:val="left"/>
    </w:lvl>
  </w:abstractNum>
  <w:abstractNum w:abstractNumId="4" w15:restartNumberingAfterBreak="0">
    <w:nsid w:val="000054DE"/>
    <w:multiLevelType w:val="hybridMultilevel"/>
    <w:tmpl w:val="72BE575A"/>
    <w:lvl w:ilvl="0" w:tplc="7F4298F0">
      <w:start w:val="1"/>
      <w:numFmt w:val="bullet"/>
      <w:lvlText w:val="•"/>
      <w:lvlJc w:val="left"/>
    </w:lvl>
    <w:lvl w:ilvl="1" w:tplc="BD2014E6">
      <w:start w:val="1"/>
      <w:numFmt w:val="bullet"/>
      <w:lvlText w:val="-"/>
      <w:lvlJc w:val="left"/>
    </w:lvl>
    <w:lvl w:ilvl="2" w:tplc="16CCD976">
      <w:start w:val="1"/>
      <w:numFmt w:val="bullet"/>
      <w:lvlText w:val="В"/>
      <w:lvlJc w:val="left"/>
    </w:lvl>
    <w:lvl w:ilvl="3" w:tplc="13F60C92">
      <w:numFmt w:val="decimal"/>
      <w:lvlText w:val=""/>
      <w:lvlJc w:val="left"/>
    </w:lvl>
    <w:lvl w:ilvl="4" w:tplc="A07C5B46">
      <w:numFmt w:val="decimal"/>
      <w:lvlText w:val=""/>
      <w:lvlJc w:val="left"/>
    </w:lvl>
    <w:lvl w:ilvl="5" w:tplc="12382B00">
      <w:numFmt w:val="decimal"/>
      <w:lvlText w:val=""/>
      <w:lvlJc w:val="left"/>
    </w:lvl>
    <w:lvl w:ilvl="6" w:tplc="09E4E476">
      <w:numFmt w:val="decimal"/>
      <w:lvlText w:val=""/>
      <w:lvlJc w:val="left"/>
    </w:lvl>
    <w:lvl w:ilvl="7" w:tplc="419447B0">
      <w:numFmt w:val="decimal"/>
      <w:lvlText w:val=""/>
      <w:lvlJc w:val="left"/>
    </w:lvl>
    <w:lvl w:ilvl="8" w:tplc="B888E25A">
      <w:numFmt w:val="decimal"/>
      <w:lvlText w:val=""/>
      <w:lvlJc w:val="left"/>
    </w:lvl>
  </w:abstractNum>
  <w:abstractNum w:abstractNumId="5" w15:restartNumberingAfterBreak="0">
    <w:nsid w:val="053F6600"/>
    <w:multiLevelType w:val="hybridMultilevel"/>
    <w:tmpl w:val="C1D0D8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BB779A"/>
    <w:multiLevelType w:val="hybridMultilevel"/>
    <w:tmpl w:val="2D14E4DC"/>
    <w:lvl w:ilvl="0" w:tplc="634E24CE">
      <w:numFmt w:val="bullet"/>
      <w:lvlText w:val="–"/>
      <w:lvlJc w:val="left"/>
      <w:pPr>
        <w:ind w:left="48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24E0DA6">
      <w:numFmt w:val="bullet"/>
      <w:lvlText w:val="•"/>
      <w:lvlJc w:val="left"/>
      <w:pPr>
        <w:ind w:left="1478" w:hanging="197"/>
      </w:pPr>
      <w:rPr>
        <w:rFonts w:hint="default"/>
        <w:lang w:val="ru-RU" w:eastAsia="en-US" w:bidi="ar-SA"/>
      </w:rPr>
    </w:lvl>
    <w:lvl w:ilvl="2" w:tplc="F570588E">
      <w:numFmt w:val="bullet"/>
      <w:lvlText w:val="•"/>
      <w:lvlJc w:val="left"/>
      <w:pPr>
        <w:ind w:left="2470" w:hanging="197"/>
      </w:pPr>
      <w:rPr>
        <w:rFonts w:hint="default"/>
        <w:lang w:val="ru-RU" w:eastAsia="en-US" w:bidi="ar-SA"/>
      </w:rPr>
    </w:lvl>
    <w:lvl w:ilvl="3" w:tplc="DCECF55C">
      <w:numFmt w:val="bullet"/>
      <w:lvlText w:val="•"/>
      <w:lvlJc w:val="left"/>
      <w:pPr>
        <w:ind w:left="3461" w:hanging="197"/>
      </w:pPr>
      <w:rPr>
        <w:rFonts w:hint="default"/>
        <w:lang w:val="ru-RU" w:eastAsia="en-US" w:bidi="ar-SA"/>
      </w:rPr>
    </w:lvl>
    <w:lvl w:ilvl="4" w:tplc="5A0CE0B8">
      <w:numFmt w:val="bullet"/>
      <w:lvlText w:val="•"/>
      <w:lvlJc w:val="left"/>
      <w:pPr>
        <w:ind w:left="4453" w:hanging="197"/>
      </w:pPr>
      <w:rPr>
        <w:rFonts w:hint="default"/>
        <w:lang w:val="ru-RU" w:eastAsia="en-US" w:bidi="ar-SA"/>
      </w:rPr>
    </w:lvl>
    <w:lvl w:ilvl="5" w:tplc="9732D1F2">
      <w:numFmt w:val="bullet"/>
      <w:lvlText w:val="•"/>
      <w:lvlJc w:val="left"/>
      <w:pPr>
        <w:ind w:left="5444" w:hanging="197"/>
      </w:pPr>
      <w:rPr>
        <w:rFonts w:hint="default"/>
        <w:lang w:val="ru-RU" w:eastAsia="en-US" w:bidi="ar-SA"/>
      </w:rPr>
    </w:lvl>
    <w:lvl w:ilvl="6" w:tplc="B326644A">
      <w:numFmt w:val="bullet"/>
      <w:lvlText w:val="•"/>
      <w:lvlJc w:val="left"/>
      <w:pPr>
        <w:ind w:left="6436" w:hanging="197"/>
      </w:pPr>
      <w:rPr>
        <w:rFonts w:hint="default"/>
        <w:lang w:val="ru-RU" w:eastAsia="en-US" w:bidi="ar-SA"/>
      </w:rPr>
    </w:lvl>
    <w:lvl w:ilvl="7" w:tplc="DC46E85C">
      <w:numFmt w:val="bullet"/>
      <w:lvlText w:val="•"/>
      <w:lvlJc w:val="left"/>
      <w:pPr>
        <w:ind w:left="7427" w:hanging="197"/>
      </w:pPr>
      <w:rPr>
        <w:rFonts w:hint="default"/>
        <w:lang w:val="ru-RU" w:eastAsia="en-US" w:bidi="ar-SA"/>
      </w:rPr>
    </w:lvl>
    <w:lvl w:ilvl="8" w:tplc="CF627E9E">
      <w:numFmt w:val="bullet"/>
      <w:lvlText w:val="•"/>
      <w:lvlJc w:val="left"/>
      <w:pPr>
        <w:ind w:left="8419" w:hanging="197"/>
      </w:pPr>
      <w:rPr>
        <w:rFonts w:hint="default"/>
        <w:lang w:val="ru-RU" w:eastAsia="en-US" w:bidi="ar-SA"/>
      </w:rPr>
    </w:lvl>
  </w:abstractNum>
  <w:abstractNum w:abstractNumId="7" w15:restartNumberingAfterBreak="0">
    <w:nsid w:val="193F3F99"/>
    <w:multiLevelType w:val="hybridMultilevel"/>
    <w:tmpl w:val="56B2545A"/>
    <w:lvl w:ilvl="0" w:tplc="4C104F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2DB53580"/>
    <w:multiLevelType w:val="multilevel"/>
    <w:tmpl w:val="5F52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C36B9"/>
    <w:multiLevelType w:val="hybridMultilevel"/>
    <w:tmpl w:val="6994A9D8"/>
    <w:lvl w:ilvl="0" w:tplc="6CB83C6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5A79171B"/>
    <w:multiLevelType w:val="multilevel"/>
    <w:tmpl w:val="57BA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5A69B6"/>
    <w:multiLevelType w:val="hybridMultilevel"/>
    <w:tmpl w:val="4E0C7876"/>
    <w:lvl w:ilvl="0" w:tplc="A6E0919E">
      <w:numFmt w:val="bullet"/>
      <w:lvlText w:val="-"/>
      <w:lvlJc w:val="left"/>
      <w:pPr>
        <w:ind w:left="2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A00AE2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BDB45258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765AF52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536E2136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943EAF6A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1E32A62A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4606C402">
      <w:numFmt w:val="bullet"/>
      <w:lvlText w:val="•"/>
      <w:lvlJc w:val="left"/>
      <w:pPr>
        <w:ind w:left="7526" w:hanging="140"/>
      </w:pPr>
      <w:rPr>
        <w:rFonts w:hint="default"/>
        <w:lang w:val="ru-RU" w:eastAsia="en-US" w:bidi="ar-SA"/>
      </w:rPr>
    </w:lvl>
    <w:lvl w:ilvl="8" w:tplc="1A488524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67143F78"/>
    <w:multiLevelType w:val="hybridMultilevel"/>
    <w:tmpl w:val="A2FAB898"/>
    <w:lvl w:ilvl="0" w:tplc="D1B00B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DD30536"/>
    <w:multiLevelType w:val="multilevel"/>
    <w:tmpl w:val="1BA2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3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3B"/>
    <w:rsid w:val="00005212"/>
    <w:rsid w:val="000411A7"/>
    <w:rsid w:val="00065F13"/>
    <w:rsid w:val="001221F6"/>
    <w:rsid w:val="00157970"/>
    <w:rsid w:val="00353893"/>
    <w:rsid w:val="004778C1"/>
    <w:rsid w:val="004F1FC8"/>
    <w:rsid w:val="00587326"/>
    <w:rsid w:val="005B5E63"/>
    <w:rsid w:val="006A64E4"/>
    <w:rsid w:val="007B1563"/>
    <w:rsid w:val="007C7BB2"/>
    <w:rsid w:val="009C29CF"/>
    <w:rsid w:val="009F2C09"/>
    <w:rsid w:val="00A3601E"/>
    <w:rsid w:val="00A957AA"/>
    <w:rsid w:val="00AA48D3"/>
    <w:rsid w:val="00AC2A20"/>
    <w:rsid w:val="00B3647B"/>
    <w:rsid w:val="00BF1850"/>
    <w:rsid w:val="00C312C1"/>
    <w:rsid w:val="00C86C2F"/>
    <w:rsid w:val="00D07F3B"/>
    <w:rsid w:val="00D516A7"/>
    <w:rsid w:val="00E9334F"/>
    <w:rsid w:val="00EF40A4"/>
    <w:rsid w:val="00F206CC"/>
    <w:rsid w:val="00FD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E445E-55B2-431F-95A0-2A3C7103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C2F"/>
    <w:rPr>
      <w:rFonts w:ascii="Arial" w:eastAsia="Times New Roman" w:hAnsi="Arial" w:cs="Arial"/>
      <w:sz w:val="24"/>
    </w:rPr>
  </w:style>
  <w:style w:type="paragraph" w:styleId="1">
    <w:name w:val="heading 1"/>
    <w:basedOn w:val="a"/>
    <w:next w:val="a"/>
    <w:link w:val="10"/>
    <w:uiPriority w:val="9"/>
    <w:qFormat/>
    <w:rsid w:val="004F1F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D07F3B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7F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1">
    <w:name w:val="Сетка таблицы1"/>
    <w:basedOn w:val="a1"/>
    <w:next w:val="a3"/>
    <w:uiPriority w:val="59"/>
    <w:rsid w:val="00D07F3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0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F3B"/>
    <w:rPr>
      <w:rFonts w:ascii="Tahoma" w:eastAsia="Times New Roman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6A64E4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hAnsi="Times New Roman" w:cs="Times New Roman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6A64E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587326"/>
    <w:pPr>
      <w:widowControl w:val="0"/>
      <w:autoSpaceDE w:val="0"/>
      <w:autoSpaceDN w:val="0"/>
      <w:spacing w:after="0" w:line="240" w:lineRule="auto"/>
      <w:ind w:left="994"/>
    </w:pPr>
    <w:rPr>
      <w:rFonts w:ascii="Times New Roman" w:hAnsi="Times New Roman" w:cs="Times New Roman"/>
      <w:sz w:val="22"/>
    </w:rPr>
  </w:style>
  <w:style w:type="character" w:customStyle="1" w:styleId="10">
    <w:name w:val="Заголовок 1 Знак"/>
    <w:basedOn w:val="a0"/>
    <w:link w:val="1"/>
    <w:uiPriority w:val="9"/>
    <w:rsid w:val="004F1F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1obraz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5814</Words>
  <Characters>33144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Заинск ДОУ 14</dc:creator>
  <cp:lastModifiedBy>User</cp:lastModifiedBy>
  <cp:revision>2</cp:revision>
  <cp:lastPrinted>2026-04-22T05:22:00Z</cp:lastPrinted>
  <dcterms:created xsi:type="dcterms:W3CDTF">2026-04-22T07:24:00Z</dcterms:created>
  <dcterms:modified xsi:type="dcterms:W3CDTF">2026-04-22T07:24:00Z</dcterms:modified>
</cp:coreProperties>
</file>